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712" w:rsidRPr="00E07885" w:rsidRDefault="006F2712" w:rsidP="006F2712">
      <w:pPr>
        <w:spacing w:line="912" w:lineRule="auto"/>
        <w:rPr>
          <w:b/>
          <w:sz w:val="36"/>
          <w:szCs w:val="36"/>
        </w:rPr>
      </w:pPr>
      <w:r>
        <w:rPr>
          <w:b/>
          <w:noProof/>
          <w:sz w:val="36"/>
          <w:szCs w:val="36"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11353800</wp:posOffset>
            </wp:positionH>
            <wp:positionV relativeFrom="topMargin">
              <wp:posOffset>11899900</wp:posOffset>
            </wp:positionV>
            <wp:extent cx="368300" cy="419100"/>
            <wp:effectExtent l="0" t="0" r="0" b="0"/>
            <wp:wrapNone/>
            <wp:docPr id="153" name="图片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7885">
        <w:rPr>
          <w:b/>
          <w:sz w:val="36"/>
          <w:szCs w:val="36"/>
          <w:u w:val="single"/>
        </w:rPr>
        <w:t>第九章</w:t>
      </w:r>
      <w:r w:rsidRPr="00E07885">
        <w:rPr>
          <w:b/>
          <w:sz w:val="36"/>
          <w:szCs w:val="36"/>
          <w:u w:val="single"/>
        </w:rPr>
        <w:t xml:space="preserve">  </w:t>
      </w:r>
      <w:r w:rsidRPr="00E07885">
        <w:rPr>
          <w:b/>
          <w:sz w:val="36"/>
          <w:szCs w:val="36"/>
          <w:u w:val="single"/>
        </w:rPr>
        <w:t>压强</w:t>
      </w:r>
    </w:p>
    <w:p w:rsidR="006F2712" w:rsidRPr="006F2712" w:rsidRDefault="006F2712" w:rsidP="006F2712">
      <w:pPr>
        <w:spacing w:line="912" w:lineRule="auto"/>
        <w:jc w:val="center"/>
        <w:textAlignment w:val="center"/>
        <w:rPr>
          <w:rFonts w:eastAsia="黑体"/>
          <w:color w:val="FF0000"/>
          <w:sz w:val="44"/>
          <w:szCs w:val="44"/>
        </w:rPr>
      </w:pPr>
      <w:r w:rsidRPr="006F2712">
        <w:rPr>
          <w:rFonts w:eastAsia="黑体"/>
          <w:b/>
          <w:color w:val="FF0000"/>
          <w:sz w:val="44"/>
          <w:szCs w:val="44"/>
        </w:rPr>
        <w:t>课时</w:t>
      </w:r>
      <w:r w:rsidRPr="006F2712">
        <w:rPr>
          <w:rFonts w:eastAsia="黑体"/>
          <w:b/>
          <w:color w:val="FF0000"/>
          <w:sz w:val="44"/>
          <w:szCs w:val="44"/>
        </w:rPr>
        <w:t xml:space="preserve">9.4  </w:t>
      </w:r>
      <w:bookmarkStart w:id="0" w:name="_GoBack"/>
      <w:r w:rsidRPr="006F2712">
        <w:rPr>
          <w:rFonts w:eastAsia="黑体"/>
          <w:b/>
          <w:color w:val="FF0000"/>
          <w:sz w:val="44"/>
          <w:szCs w:val="44"/>
        </w:rPr>
        <w:t>流体压强与流速的关系</w:t>
      </w:r>
      <w:bookmarkEnd w:id="0"/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</w:t>
      </w:r>
      <w:r w:rsidRPr="00E07885">
        <w:rPr>
          <w:snapToGrid w:val="0"/>
          <w:kern w:val="0"/>
        </w:rPr>
        <w:t>．当两列高速行驶的火车相对驶过时，它们必须减速，否则车窗玻璃将会损坏，如果真的发生了这种现象，那么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．碎玻璃将会飞向车内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B</w:t>
      </w:r>
      <w:r w:rsidRPr="00E07885">
        <w:rPr>
          <w:snapToGrid w:val="0"/>
          <w:kern w:val="0"/>
        </w:rPr>
        <w:t>．碎玻璃将会飞向车外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．碎玻璃沿竖直方向下落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D</w:t>
      </w:r>
      <w:r w:rsidRPr="00E07885">
        <w:rPr>
          <w:snapToGrid w:val="0"/>
          <w:kern w:val="0"/>
        </w:rPr>
        <w:t>．碎玻璃将会飞向车顶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</w:t>
      </w:r>
      <w:r w:rsidRPr="00E07885">
        <w:rPr>
          <w:snapToGrid w:val="0"/>
          <w:color w:val="FF0000"/>
          <w:kern w:val="0"/>
        </w:rPr>
        <w:t>B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【解析】两列火车相对高速行驶时，两列车之间空气流动速度很大，压强很小，列车内的压强远大于列车中间的压强，会把玻璃压向两列车之间。故选</w:t>
      </w:r>
      <w:r w:rsidRPr="00E07885">
        <w:rPr>
          <w:snapToGrid w:val="0"/>
          <w:color w:val="FF0000"/>
          <w:kern w:val="0"/>
        </w:rPr>
        <w:t>B</w:t>
      </w:r>
      <w:r w:rsidRPr="00E07885">
        <w:rPr>
          <w:snapToGrid w:val="0"/>
          <w:color w:val="FF0000"/>
          <w:kern w:val="0"/>
        </w:rPr>
        <w:t>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2</w:t>
      </w:r>
      <w:r w:rsidRPr="00E07885">
        <w:rPr>
          <w:snapToGrid w:val="0"/>
          <w:kern w:val="0"/>
        </w:rPr>
        <w:t>．以下现象不能用流体压强与流速的关系来解释的现象是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．风顺着窗外的墙面吹过时，窗口悬挂的窗帘会飘向窗外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B</w:t>
      </w:r>
      <w:r w:rsidRPr="00E07885">
        <w:rPr>
          <w:snapToGrid w:val="0"/>
          <w:kern w:val="0"/>
        </w:rPr>
        <w:t>．用吸管把饮料吸进嘴里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．当火车驶过时，人应站在安全线以外，防止被火车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吸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过去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D</w:t>
      </w:r>
      <w:r w:rsidRPr="00E07885">
        <w:rPr>
          <w:snapToGrid w:val="0"/>
          <w:kern w:val="0"/>
        </w:rPr>
        <w:t>．护航编队船只几乎都采用前后行驶而非并排行驶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</w:t>
      </w:r>
      <w:r w:rsidRPr="00E07885">
        <w:rPr>
          <w:snapToGrid w:val="0"/>
          <w:color w:val="FF0000"/>
          <w:kern w:val="0"/>
        </w:rPr>
        <w:t>B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【解析】</w:t>
      </w:r>
      <w:r w:rsidRPr="00E07885">
        <w:rPr>
          <w:snapToGrid w:val="0"/>
          <w:color w:val="FF0000"/>
          <w:kern w:val="0"/>
        </w:rPr>
        <w:t>A</w:t>
      </w:r>
      <w:r w:rsidRPr="00E07885">
        <w:rPr>
          <w:snapToGrid w:val="0"/>
          <w:color w:val="FF0000"/>
          <w:kern w:val="0"/>
        </w:rPr>
        <w:t>．风沿着外墙吹过时，窗帘外侧空气流速大，压强小，内侧空气流速慢，压强大，窗帘受到向外的压强大于向内的压强，把窗帘压向窗户外面，能用</w:t>
      </w:r>
      <w:r w:rsidRPr="00E07885">
        <w:rPr>
          <w:snapToGrid w:val="0"/>
          <w:color w:val="FF0000"/>
          <w:kern w:val="0"/>
        </w:rPr>
        <w:t>“</w:t>
      </w:r>
      <w:r w:rsidRPr="00E07885">
        <w:rPr>
          <w:snapToGrid w:val="0"/>
          <w:color w:val="FF0000"/>
          <w:kern w:val="0"/>
        </w:rPr>
        <w:t>流体压强与流速关系</w:t>
      </w:r>
      <w:r w:rsidRPr="00E07885">
        <w:rPr>
          <w:snapToGrid w:val="0"/>
          <w:color w:val="FF0000"/>
          <w:kern w:val="0"/>
        </w:rPr>
        <w:t>”</w:t>
      </w:r>
      <w:r w:rsidRPr="00E07885">
        <w:rPr>
          <w:snapToGrid w:val="0"/>
          <w:color w:val="FF0000"/>
          <w:kern w:val="0"/>
        </w:rPr>
        <w:t>解释。故</w:t>
      </w:r>
      <w:r w:rsidRPr="00E07885">
        <w:rPr>
          <w:snapToGrid w:val="0"/>
          <w:color w:val="FF0000"/>
          <w:kern w:val="0"/>
        </w:rPr>
        <w:t>A</w:t>
      </w:r>
      <w:r w:rsidRPr="00E07885">
        <w:rPr>
          <w:snapToGrid w:val="0"/>
          <w:color w:val="FF0000"/>
          <w:kern w:val="0"/>
        </w:rPr>
        <w:t>不合题意；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B</w:t>
      </w:r>
      <w:r w:rsidRPr="00E07885">
        <w:rPr>
          <w:snapToGrid w:val="0"/>
          <w:color w:val="FF0000"/>
          <w:kern w:val="0"/>
        </w:rPr>
        <w:t>．用吸管吸饮料是利用了大气压，吸时是先把管内空气吸走，这样在管内外就形成气压差，从而把饮料</w:t>
      </w:r>
      <w:r w:rsidRPr="00E07885">
        <w:rPr>
          <w:snapToGrid w:val="0"/>
          <w:color w:val="FF0000"/>
          <w:kern w:val="0"/>
        </w:rPr>
        <w:t>“</w:t>
      </w:r>
      <w:r w:rsidRPr="00E07885">
        <w:rPr>
          <w:snapToGrid w:val="0"/>
          <w:color w:val="FF0000"/>
          <w:kern w:val="0"/>
        </w:rPr>
        <w:t>压</w:t>
      </w:r>
      <w:r w:rsidRPr="00E07885">
        <w:rPr>
          <w:snapToGrid w:val="0"/>
          <w:color w:val="FF0000"/>
          <w:kern w:val="0"/>
        </w:rPr>
        <w:t>”</w:t>
      </w:r>
      <w:r w:rsidRPr="00E07885">
        <w:rPr>
          <w:snapToGrid w:val="0"/>
          <w:color w:val="FF0000"/>
          <w:kern w:val="0"/>
        </w:rPr>
        <w:t>进嘴里，不能用</w:t>
      </w:r>
      <w:r w:rsidRPr="00E07885">
        <w:rPr>
          <w:snapToGrid w:val="0"/>
          <w:color w:val="FF0000"/>
          <w:kern w:val="0"/>
        </w:rPr>
        <w:t>“</w:t>
      </w:r>
      <w:r w:rsidRPr="00E07885">
        <w:rPr>
          <w:snapToGrid w:val="0"/>
          <w:color w:val="FF0000"/>
          <w:kern w:val="0"/>
        </w:rPr>
        <w:t>流体压强与流速关系</w:t>
      </w:r>
      <w:r w:rsidRPr="00E07885">
        <w:rPr>
          <w:snapToGrid w:val="0"/>
          <w:color w:val="FF0000"/>
          <w:kern w:val="0"/>
        </w:rPr>
        <w:t>”</w:t>
      </w:r>
      <w:r w:rsidRPr="00E07885">
        <w:rPr>
          <w:snapToGrid w:val="0"/>
          <w:color w:val="FF0000"/>
          <w:kern w:val="0"/>
        </w:rPr>
        <w:t>解释，故</w:t>
      </w:r>
      <w:r w:rsidRPr="00E07885">
        <w:rPr>
          <w:snapToGrid w:val="0"/>
          <w:color w:val="FF0000"/>
          <w:kern w:val="0"/>
        </w:rPr>
        <w:t>B</w:t>
      </w:r>
      <w:r w:rsidRPr="00E07885">
        <w:rPr>
          <w:snapToGrid w:val="0"/>
          <w:color w:val="FF0000"/>
          <w:kern w:val="0"/>
        </w:rPr>
        <w:t>符合题意；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C</w:t>
      </w:r>
      <w:r w:rsidRPr="00E07885">
        <w:rPr>
          <w:snapToGrid w:val="0"/>
          <w:color w:val="FF0000"/>
          <w:kern w:val="0"/>
        </w:rPr>
        <w:t>．人离火车太近，火车开动时，使人和火车之间的空气流动速度快，压强变小，离站台远的地方气体相对流速较慢，压强较大，人在内外压强差的作用下，被强大的气流压向列车，从而造成危险，能用</w:t>
      </w:r>
      <w:r w:rsidRPr="00E07885">
        <w:rPr>
          <w:snapToGrid w:val="0"/>
          <w:color w:val="FF0000"/>
          <w:kern w:val="0"/>
        </w:rPr>
        <w:t>“</w:t>
      </w:r>
      <w:r w:rsidRPr="00E07885">
        <w:rPr>
          <w:snapToGrid w:val="0"/>
          <w:color w:val="FF0000"/>
          <w:kern w:val="0"/>
        </w:rPr>
        <w:t>流体压强与流速关系</w:t>
      </w:r>
      <w:r w:rsidRPr="00E07885">
        <w:rPr>
          <w:snapToGrid w:val="0"/>
          <w:color w:val="FF0000"/>
          <w:kern w:val="0"/>
        </w:rPr>
        <w:t>”</w:t>
      </w:r>
      <w:r w:rsidRPr="00E07885">
        <w:rPr>
          <w:snapToGrid w:val="0"/>
          <w:color w:val="FF0000"/>
          <w:kern w:val="0"/>
        </w:rPr>
        <w:t>解释，故</w:t>
      </w:r>
      <w:r w:rsidRPr="00E07885">
        <w:rPr>
          <w:snapToGrid w:val="0"/>
          <w:color w:val="FF0000"/>
          <w:kern w:val="0"/>
        </w:rPr>
        <w:t>C</w:t>
      </w:r>
      <w:r w:rsidRPr="00E07885">
        <w:rPr>
          <w:snapToGrid w:val="0"/>
          <w:color w:val="FF0000"/>
          <w:kern w:val="0"/>
        </w:rPr>
        <w:t>不合题意；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D</w:t>
      </w:r>
      <w:r w:rsidRPr="00E07885">
        <w:rPr>
          <w:snapToGrid w:val="0"/>
          <w:color w:val="FF0000"/>
          <w:kern w:val="0"/>
        </w:rPr>
        <w:t>．若两船靠得比较近且并排前进，两船之间的水流通道变窄，流速变大，压强变小，小于两船外侧的压强，便形成向内的压强差，容易发生撞船事故，能用</w:t>
      </w:r>
      <w:r w:rsidRPr="00E07885">
        <w:rPr>
          <w:snapToGrid w:val="0"/>
          <w:color w:val="FF0000"/>
          <w:kern w:val="0"/>
        </w:rPr>
        <w:t>“</w:t>
      </w:r>
      <w:r w:rsidRPr="00E07885">
        <w:rPr>
          <w:snapToGrid w:val="0"/>
          <w:color w:val="FF0000"/>
          <w:kern w:val="0"/>
        </w:rPr>
        <w:t>流体压强与流速关系</w:t>
      </w:r>
      <w:r w:rsidRPr="00E07885">
        <w:rPr>
          <w:snapToGrid w:val="0"/>
          <w:color w:val="FF0000"/>
          <w:kern w:val="0"/>
        </w:rPr>
        <w:t>”</w:t>
      </w:r>
      <w:r w:rsidRPr="00E07885">
        <w:rPr>
          <w:snapToGrid w:val="0"/>
          <w:color w:val="FF0000"/>
          <w:kern w:val="0"/>
        </w:rPr>
        <w:t>解释，故</w:t>
      </w:r>
      <w:r w:rsidRPr="00E07885">
        <w:rPr>
          <w:snapToGrid w:val="0"/>
          <w:color w:val="FF0000"/>
          <w:kern w:val="0"/>
        </w:rPr>
        <w:t>D</w:t>
      </w:r>
      <w:r w:rsidRPr="00E07885">
        <w:rPr>
          <w:snapToGrid w:val="0"/>
          <w:color w:val="FF0000"/>
          <w:kern w:val="0"/>
        </w:rPr>
        <w:t>不合</w:t>
      </w:r>
      <w:r w:rsidRPr="00E07885">
        <w:rPr>
          <w:snapToGrid w:val="0"/>
          <w:color w:val="FF0000"/>
          <w:kern w:val="0"/>
        </w:rPr>
        <w:lastRenderedPageBreak/>
        <w:t>题意。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3</w:t>
      </w:r>
      <w:r w:rsidRPr="00E07885">
        <w:rPr>
          <w:snapToGrid w:val="0"/>
          <w:kern w:val="0"/>
        </w:rPr>
        <w:t>．一条大河边有一个小河湾，如图。如果把一条小渔船停靠在河湾与河道的交界处，渔船可能会向哪个方向漂去？</w:t>
      </w:r>
    </w:p>
    <w:p w:rsidR="006F2712" w:rsidRPr="00E07885" w:rsidRDefault="006F2712" w:rsidP="006F271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943100" cy="1181100"/>
            <wp:effectExtent l="0" t="0" r="0" b="0"/>
            <wp:docPr id="152" name="图片 1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712" w:rsidRPr="00E07885" w:rsidRDefault="006F2712" w:rsidP="006F271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．向河道中漂去</w:t>
      </w:r>
      <w:r w:rsidRPr="00E07885">
        <w:rPr>
          <w:snapToGrid w:val="0"/>
          <w:kern w:val="0"/>
        </w:rPr>
        <w:tab/>
        <w:t>B</w:t>
      </w:r>
      <w:r w:rsidRPr="00E07885">
        <w:rPr>
          <w:snapToGrid w:val="0"/>
          <w:kern w:val="0"/>
        </w:rPr>
        <w:t>．向河湾中漂去</w:t>
      </w:r>
    </w:p>
    <w:p w:rsidR="006F2712" w:rsidRPr="00E07885" w:rsidRDefault="006F2712" w:rsidP="006F271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．在原处旋转</w:t>
      </w:r>
      <w:r w:rsidRPr="00E07885">
        <w:rPr>
          <w:snapToGrid w:val="0"/>
          <w:kern w:val="0"/>
        </w:rPr>
        <w:tab/>
        <w:t>D</w:t>
      </w:r>
      <w:r w:rsidRPr="00E07885">
        <w:rPr>
          <w:snapToGrid w:val="0"/>
          <w:kern w:val="0"/>
        </w:rPr>
        <w:t>．沿河湾边缘移动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</w:t>
      </w:r>
      <w:r w:rsidRPr="00E07885">
        <w:rPr>
          <w:snapToGrid w:val="0"/>
          <w:color w:val="FF0000"/>
          <w:kern w:val="0"/>
        </w:rPr>
        <w:t>A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【解析】河湾内水流动的速度较小，水产生压强较大，河道内水流动的速度较快，产生的压强较小。河道内水流产生的压强小于河湾内水产生的压强，所以小船被推向了河道中。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4</w:t>
      </w:r>
      <w:r w:rsidRPr="00E07885">
        <w:rPr>
          <w:snapToGrid w:val="0"/>
          <w:kern w:val="0"/>
        </w:rPr>
        <w:t>．如图所示，从倒置的漏斗口用力吸气或向下吹气，乒乓球都不会掉下来，下列说法正确的是</w:t>
      </w:r>
    </w:p>
    <w:p w:rsidR="006F2712" w:rsidRPr="00E07885" w:rsidRDefault="006F2712" w:rsidP="006F271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219200" cy="914400"/>
            <wp:effectExtent l="0" t="0" r="0" b="0"/>
            <wp:docPr id="151" name="图片 1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．吸气或吹气都减小了乒乓球上方气体的压强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B</w:t>
      </w:r>
      <w:r w:rsidRPr="00E07885">
        <w:rPr>
          <w:snapToGrid w:val="0"/>
          <w:kern w:val="0"/>
        </w:rPr>
        <w:t>．吸气或吹气都增大了乒乓球下方气体的压强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．吸气减小了乒乓球上方气体的压强，吹气增大了乒乓球下方气体的压强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D</w:t>
      </w:r>
      <w:r w:rsidRPr="00E07885">
        <w:rPr>
          <w:snapToGrid w:val="0"/>
          <w:kern w:val="0"/>
        </w:rPr>
        <w:t>．吸气增大了乒乓球下方气体的压强，吹气减小了乒乓球上方气体的压强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</w:t>
      </w:r>
      <w:r w:rsidRPr="00E07885">
        <w:rPr>
          <w:snapToGrid w:val="0"/>
          <w:color w:val="FF0000"/>
          <w:kern w:val="0"/>
        </w:rPr>
        <w:t>A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【解析】不论是向上吸气，还是向下吹气，都使乒乓球上方的空气流速大于下方的流速，乒乓球上方的气体压强都小于乒乓球下方的空气压强，乒乓球受到空气对它向上的压力差，乒乓球就不会掉下来。所以选项</w:t>
      </w:r>
      <w:r w:rsidRPr="00E07885">
        <w:rPr>
          <w:snapToGrid w:val="0"/>
          <w:color w:val="FF0000"/>
          <w:kern w:val="0"/>
        </w:rPr>
        <w:t>A</w:t>
      </w:r>
      <w:r w:rsidRPr="00E07885">
        <w:rPr>
          <w:snapToGrid w:val="0"/>
          <w:color w:val="FF0000"/>
          <w:kern w:val="0"/>
        </w:rPr>
        <w:t>符合题意。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5</w:t>
      </w:r>
      <w:r w:rsidRPr="00E07885">
        <w:rPr>
          <w:snapToGrid w:val="0"/>
          <w:kern w:val="0"/>
        </w:rPr>
        <w:t>．下图所示的实验中，不能说明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流速大小对流体压强有影响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的是</w:t>
      </w:r>
    </w:p>
    <w:p w:rsidR="006F2712" w:rsidRPr="00E07885" w:rsidRDefault="006F2712" w:rsidP="006F271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971550" cy="904875"/>
            <wp:effectExtent l="0" t="0" r="0" b="9525"/>
            <wp:docPr id="150" name="图片 1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960085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7885">
        <w:rPr>
          <w:snapToGrid w:val="0"/>
          <w:kern w:val="0"/>
        </w:rPr>
        <w:t>吹气时纸条向上飘</w:t>
      </w:r>
    </w:p>
    <w:p w:rsidR="006F2712" w:rsidRPr="00E07885" w:rsidRDefault="006F2712" w:rsidP="006F271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lastRenderedPageBreak/>
        <w:t>B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152525" cy="857250"/>
            <wp:effectExtent l="0" t="0" r="9525" b="0"/>
            <wp:docPr id="149" name="图片 1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7885">
        <w:rPr>
          <w:snapToGrid w:val="0"/>
          <w:kern w:val="0"/>
        </w:rPr>
        <w:t>用吸管从瓶中吸饮料</w:t>
      </w:r>
    </w:p>
    <w:p w:rsidR="006F2712" w:rsidRPr="00E07885" w:rsidRDefault="006F2712" w:rsidP="006F271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1009650" cy="895350"/>
            <wp:effectExtent l="0" t="0" r="0" b="0"/>
            <wp:docPr id="148" name="图片 1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7885">
        <w:rPr>
          <w:snapToGrid w:val="0"/>
          <w:kern w:val="0"/>
        </w:rPr>
        <w:t>吹气时纸片向下凹陷</w:t>
      </w:r>
    </w:p>
    <w:p w:rsidR="006F2712" w:rsidRPr="00E07885" w:rsidRDefault="006F2712" w:rsidP="006F271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D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942975" cy="962025"/>
            <wp:effectExtent l="0" t="0" r="9525" b="9525"/>
            <wp:docPr id="147" name="图片 14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7885">
        <w:rPr>
          <w:snapToGrid w:val="0"/>
          <w:kern w:val="0"/>
        </w:rPr>
        <w:t>吹气时</w:t>
      </w: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管中水面上升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</w:t>
      </w:r>
      <w:r w:rsidRPr="00E07885">
        <w:rPr>
          <w:snapToGrid w:val="0"/>
          <w:color w:val="FF0000"/>
          <w:kern w:val="0"/>
        </w:rPr>
        <w:t>B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【解析】</w:t>
      </w:r>
      <w:r w:rsidRPr="00E07885">
        <w:rPr>
          <w:snapToGrid w:val="0"/>
          <w:color w:val="FF0000"/>
          <w:kern w:val="0"/>
        </w:rPr>
        <w:t>A</w:t>
      </w:r>
      <w:r w:rsidRPr="00E07885">
        <w:rPr>
          <w:snapToGrid w:val="0"/>
          <w:color w:val="FF0000"/>
          <w:kern w:val="0"/>
        </w:rPr>
        <w:t>．将一纸条放在嘴边，用力从纸条上方吹气，因为纸条上方的空气流速大，压强小，纸条下方的空气流速小，压强大，纸条受到一个竖直向上的压力差，所以纸条就飘起来．不符合题意。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B</w:t>
      </w:r>
      <w:r w:rsidRPr="00E07885">
        <w:rPr>
          <w:snapToGrid w:val="0"/>
          <w:color w:val="FF0000"/>
          <w:kern w:val="0"/>
        </w:rPr>
        <w:t>．用吸管吸饮料是利用了大气压的作用，不能揭示流体压强与流速的关系．符合题意。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C</w:t>
      </w:r>
      <w:r w:rsidRPr="00E07885">
        <w:rPr>
          <w:snapToGrid w:val="0"/>
          <w:color w:val="FF0000"/>
          <w:kern w:val="0"/>
        </w:rPr>
        <w:t>．用嘴在纸片下面吹气时，纸片下方的空气流速加快，下方的压强小于上方的压强，故纸片向下凹陷，不符合题意。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D</w:t>
      </w:r>
      <w:r w:rsidRPr="00E07885">
        <w:rPr>
          <w:snapToGrid w:val="0"/>
          <w:color w:val="FF0000"/>
          <w:kern w:val="0"/>
        </w:rPr>
        <w:t>．当用嘴向</w:t>
      </w:r>
      <w:r w:rsidRPr="00E07885">
        <w:rPr>
          <w:snapToGrid w:val="0"/>
          <w:color w:val="FF0000"/>
          <w:kern w:val="0"/>
        </w:rPr>
        <w:t>B</w:t>
      </w:r>
      <w:r w:rsidRPr="00E07885">
        <w:rPr>
          <w:snapToGrid w:val="0"/>
          <w:color w:val="FF0000"/>
          <w:kern w:val="0"/>
        </w:rPr>
        <w:t>管中吹气时，致使</w:t>
      </w:r>
      <w:r w:rsidRPr="00E07885">
        <w:rPr>
          <w:snapToGrid w:val="0"/>
          <w:color w:val="FF0000"/>
          <w:kern w:val="0"/>
        </w:rPr>
        <w:t>A</w:t>
      </w:r>
      <w:r w:rsidRPr="00E07885">
        <w:rPr>
          <w:snapToGrid w:val="0"/>
          <w:color w:val="FF0000"/>
          <w:kern w:val="0"/>
        </w:rPr>
        <w:t>管上方的气压减小，在大气压的作用下，水在</w:t>
      </w:r>
      <w:r w:rsidRPr="00E07885">
        <w:rPr>
          <w:snapToGrid w:val="0"/>
          <w:color w:val="FF0000"/>
          <w:kern w:val="0"/>
        </w:rPr>
        <w:t>A</w:t>
      </w:r>
      <w:r w:rsidRPr="00E07885">
        <w:rPr>
          <w:snapToGrid w:val="0"/>
          <w:color w:val="FF0000"/>
          <w:kern w:val="0"/>
        </w:rPr>
        <w:t>吸管中上升，不符合题意。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6</w:t>
      </w:r>
      <w:r w:rsidRPr="00E07885">
        <w:rPr>
          <w:snapToGrid w:val="0"/>
          <w:kern w:val="0"/>
        </w:rPr>
        <w:t>．为改善地铁地下车站的通风状况，小</w:t>
      </w:r>
      <w:proofErr w:type="gramStart"/>
      <w:r w:rsidRPr="00E07885">
        <w:rPr>
          <w:snapToGrid w:val="0"/>
          <w:kern w:val="0"/>
        </w:rPr>
        <w:t>明设计</w:t>
      </w:r>
      <w:proofErr w:type="gramEnd"/>
      <w:r w:rsidRPr="00E07885">
        <w:rPr>
          <w:snapToGrid w:val="0"/>
          <w:kern w:val="0"/>
        </w:rPr>
        <w:t>了抽气管道，利用地面横</w:t>
      </w:r>
      <w:proofErr w:type="gramStart"/>
      <w:r w:rsidRPr="00E07885">
        <w:rPr>
          <w:snapToGrid w:val="0"/>
          <w:kern w:val="0"/>
        </w:rPr>
        <w:t>风实现</w:t>
      </w:r>
      <w:proofErr w:type="gramEnd"/>
      <w:r w:rsidRPr="00E07885">
        <w:rPr>
          <w:snapToGrid w:val="0"/>
          <w:kern w:val="0"/>
        </w:rPr>
        <w:t>自动抽气．为提高抽气效果，管道上方遮雨盖的形状应设计成下列图中的</w:t>
      </w:r>
    </w:p>
    <w:p w:rsidR="006F2712" w:rsidRPr="00E07885" w:rsidRDefault="006F2712" w:rsidP="006F2712">
      <w:pPr>
        <w:tabs>
          <w:tab w:val="left" w:pos="2076"/>
          <w:tab w:val="left" w:pos="4153"/>
          <w:tab w:val="left" w:pos="6229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685800" cy="676275"/>
            <wp:effectExtent l="0" t="0" r="0" b="9525"/>
            <wp:docPr id="146" name="图片 14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9841163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7885">
        <w:rPr>
          <w:snapToGrid w:val="0"/>
          <w:kern w:val="0"/>
        </w:rPr>
        <w:tab/>
        <w:t>B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723900" cy="676275"/>
            <wp:effectExtent l="0" t="0" r="0" b="9525"/>
            <wp:docPr id="145" name="图片 14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694852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7885">
        <w:rPr>
          <w:snapToGrid w:val="0"/>
          <w:kern w:val="0"/>
        </w:rPr>
        <w:tab/>
        <w:t>C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723900" cy="676275"/>
            <wp:effectExtent l="0" t="0" r="0" b="9525"/>
            <wp:docPr id="144" name="图片 14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23886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7885">
        <w:rPr>
          <w:snapToGrid w:val="0"/>
          <w:kern w:val="0"/>
        </w:rPr>
        <w:tab/>
        <w:t>D</w:t>
      </w:r>
      <w:r w:rsidRPr="00E07885">
        <w:rPr>
          <w:snapToGrid w:val="0"/>
          <w:kern w:val="0"/>
        </w:rPr>
        <w:t>．</w:t>
      </w:r>
      <w:r>
        <w:rPr>
          <w:noProof/>
          <w:kern w:val="0"/>
        </w:rPr>
        <w:drawing>
          <wp:inline distT="0" distB="0" distL="0" distR="0">
            <wp:extent cx="742950" cy="685800"/>
            <wp:effectExtent l="0" t="0" r="0" b="0"/>
            <wp:docPr id="143" name="图片 14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589679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</w:t>
      </w:r>
      <w:r w:rsidRPr="00E07885">
        <w:rPr>
          <w:snapToGrid w:val="0"/>
          <w:color w:val="FF0000"/>
          <w:kern w:val="0"/>
        </w:rPr>
        <w:t>B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解析】只有当管道口上方空气流速快、压强小，下方空气流速慢、压强大时，会有可能实现自动抽气，因此，遮雨盖的形状应符合靠近管道口的一面向外凸起，使空气流过时速度变快，压强变小，对照选项中的图片可知，图</w:t>
      </w:r>
      <w:r w:rsidRPr="00E07885">
        <w:rPr>
          <w:snapToGrid w:val="0"/>
          <w:color w:val="FF0000"/>
          <w:kern w:val="0"/>
        </w:rPr>
        <w:t>B</w:t>
      </w:r>
      <w:r w:rsidRPr="00E07885">
        <w:rPr>
          <w:snapToGrid w:val="0"/>
          <w:color w:val="FF0000"/>
          <w:kern w:val="0"/>
        </w:rPr>
        <w:t>符合要求．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7</w:t>
      </w:r>
      <w:r w:rsidRPr="00E07885">
        <w:rPr>
          <w:snapToGrid w:val="0"/>
          <w:kern w:val="0"/>
        </w:rPr>
        <w:t>．如图是某次珠三角江面出现的龙卷风，龙卷风具有很大的吸吮作用，可把珠江</w:t>
      </w:r>
      <w:proofErr w:type="gramStart"/>
      <w:r w:rsidRPr="00E07885">
        <w:rPr>
          <w:snapToGrid w:val="0"/>
          <w:kern w:val="0"/>
        </w:rPr>
        <w:t>水吸离江面</w:t>
      </w:r>
      <w:proofErr w:type="gramEnd"/>
      <w:r w:rsidRPr="00E07885">
        <w:rPr>
          <w:snapToGrid w:val="0"/>
          <w:kern w:val="0"/>
        </w:rPr>
        <w:t>，形成水柱，然后同云相接，俗称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龙吸水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。龙卷风能吸水是因为其内部形成一股高速向上旋转的气流使</w:t>
      </w:r>
    </w:p>
    <w:p w:rsidR="006F2712" w:rsidRPr="00E07885" w:rsidRDefault="006F2712" w:rsidP="006F271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1009650" cy="638175"/>
            <wp:effectExtent l="0" t="0" r="0" b="9525"/>
            <wp:docPr id="142" name="图片 14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868750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．漩涡内的压强减小，大气压将水压入龙卷风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B</w:t>
      </w:r>
      <w:r w:rsidRPr="00E07885">
        <w:rPr>
          <w:snapToGrid w:val="0"/>
          <w:kern w:val="0"/>
        </w:rPr>
        <w:t>．漩涡外的压强减小，大气压将水压入龙卷风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．漩涡内的压强增大，大气压将水压入龙卷风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D</w:t>
      </w:r>
      <w:r w:rsidRPr="00E07885">
        <w:rPr>
          <w:snapToGrid w:val="0"/>
          <w:kern w:val="0"/>
        </w:rPr>
        <w:t>．漩涡外的压强增大，大气压将水压入龙卷风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</w:t>
      </w:r>
      <w:r w:rsidRPr="00E07885">
        <w:rPr>
          <w:snapToGrid w:val="0"/>
          <w:color w:val="FF0000"/>
          <w:kern w:val="0"/>
        </w:rPr>
        <w:t>A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解析】在流体中流速越大的位置压强越小，流速越小的位置压强越大。高速旋转的气流，内部气流运动速度大于外部气流运动速度，内部气体压强小于外部气体压强，所以水在内外大气压的作用下被压入龙卷风，故</w:t>
      </w:r>
      <w:r w:rsidRPr="00E07885">
        <w:rPr>
          <w:snapToGrid w:val="0"/>
          <w:color w:val="FF0000"/>
          <w:kern w:val="0"/>
        </w:rPr>
        <w:t>A</w:t>
      </w:r>
      <w:r w:rsidRPr="00E07885">
        <w:rPr>
          <w:snapToGrid w:val="0"/>
          <w:color w:val="FF0000"/>
          <w:kern w:val="0"/>
        </w:rPr>
        <w:t>符合题意，</w:t>
      </w:r>
      <w:r w:rsidRPr="00E07885">
        <w:rPr>
          <w:snapToGrid w:val="0"/>
          <w:color w:val="FF0000"/>
          <w:kern w:val="0"/>
        </w:rPr>
        <w:t>BCD</w:t>
      </w:r>
      <w:r w:rsidRPr="00E07885">
        <w:rPr>
          <w:snapToGrid w:val="0"/>
          <w:color w:val="FF0000"/>
          <w:kern w:val="0"/>
        </w:rPr>
        <w:t>不符合题意。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8</w:t>
      </w:r>
      <w:r w:rsidRPr="00E07885">
        <w:rPr>
          <w:snapToGrid w:val="0"/>
          <w:kern w:val="0"/>
        </w:rPr>
        <w:t>．如图所示，汽车向左行驶，马路两边的树叶会沿着哪一个方向飘动</w:t>
      </w:r>
    </w:p>
    <w:p w:rsidR="006F2712" w:rsidRPr="00E07885" w:rsidRDefault="006F2712" w:rsidP="006F271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866900" cy="1143000"/>
            <wp:effectExtent l="0" t="0" r="0" b="0"/>
            <wp:docPr id="141" name="图片 1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2773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712" w:rsidRPr="00E07885" w:rsidRDefault="006F2712" w:rsidP="006F271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．向</w:t>
      </w:r>
      <w:r w:rsidRPr="00E07885">
        <w:rPr>
          <w:i/>
          <w:snapToGrid w:val="0"/>
          <w:kern w:val="0"/>
        </w:rPr>
        <w:t>A</w:t>
      </w:r>
      <w:r w:rsidRPr="00E07885">
        <w:rPr>
          <w:snapToGrid w:val="0"/>
          <w:kern w:val="0"/>
        </w:rPr>
        <w:t>方向飘动</w:t>
      </w:r>
      <w:r w:rsidRPr="00E07885">
        <w:rPr>
          <w:snapToGrid w:val="0"/>
          <w:kern w:val="0"/>
        </w:rPr>
        <w:tab/>
        <w:t>B</w:t>
      </w:r>
      <w:r w:rsidRPr="00E07885">
        <w:rPr>
          <w:snapToGrid w:val="0"/>
          <w:kern w:val="0"/>
        </w:rPr>
        <w:t>．向</w:t>
      </w:r>
      <w:r w:rsidRPr="00E07885">
        <w:rPr>
          <w:i/>
          <w:snapToGrid w:val="0"/>
          <w:kern w:val="0"/>
        </w:rPr>
        <w:t>B</w:t>
      </w:r>
      <w:r w:rsidRPr="00E07885">
        <w:rPr>
          <w:snapToGrid w:val="0"/>
          <w:kern w:val="0"/>
        </w:rPr>
        <w:t>方向飘动</w:t>
      </w:r>
    </w:p>
    <w:p w:rsidR="006F2712" w:rsidRPr="00E07885" w:rsidRDefault="006F2712" w:rsidP="006F271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．向</w:t>
      </w:r>
      <w:r w:rsidRPr="00E07885">
        <w:rPr>
          <w:i/>
          <w:snapToGrid w:val="0"/>
          <w:kern w:val="0"/>
        </w:rPr>
        <w:t>C</w:t>
      </w:r>
      <w:r w:rsidRPr="00E07885">
        <w:rPr>
          <w:snapToGrid w:val="0"/>
          <w:kern w:val="0"/>
        </w:rPr>
        <w:t>方向飘动</w:t>
      </w:r>
      <w:r w:rsidRPr="00E07885">
        <w:rPr>
          <w:snapToGrid w:val="0"/>
          <w:kern w:val="0"/>
        </w:rPr>
        <w:tab/>
        <w:t>D</w:t>
      </w:r>
      <w:r w:rsidRPr="00E07885">
        <w:rPr>
          <w:snapToGrid w:val="0"/>
          <w:kern w:val="0"/>
        </w:rPr>
        <w:t>．条件不足，无法判断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</w:t>
      </w:r>
      <w:r w:rsidRPr="00E07885">
        <w:rPr>
          <w:snapToGrid w:val="0"/>
          <w:color w:val="FF0000"/>
          <w:kern w:val="0"/>
        </w:rPr>
        <w:t>A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【解析】因为快速行驶的汽车使得马路中间的空气流速大，空气压强小；马路两边的空气流速小，压强大。所以两边的气压大于马路中央的气压，树叶向马路中央运动，即向</w:t>
      </w:r>
      <w:r w:rsidRPr="00E07885">
        <w:rPr>
          <w:i/>
          <w:snapToGrid w:val="0"/>
          <w:color w:val="FF0000"/>
          <w:kern w:val="0"/>
        </w:rPr>
        <w:t>A</w:t>
      </w:r>
      <w:r w:rsidRPr="00E07885">
        <w:rPr>
          <w:snapToGrid w:val="0"/>
          <w:color w:val="FF0000"/>
          <w:kern w:val="0"/>
        </w:rPr>
        <w:t>方向飘动。故</w:t>
      </w:r>
      <w:r w:rsidRPr="00E07885">
        <w:rPr>
          <w:snapToGrid w:val="0"/>
          <w:color w:val="FF0000"/>
          <w:kern w:val="0"/>
        </w:rPr>
        <w:t>A</w:t>
      </w:r>
      <w:r w:rsidRPr="00E07885">
        <w:rPr>
          <w:snapToGrid w:val="0"/>
          <w:color w:val="FF0000"/>
          <w:kern w:val="0"/>
        </w:rPr>
        <w:t>符合题意，</w:t>
      </w:r>
      <w:r w:rsidRPr="00E07885">
        <w:rPr>
          <w:snapToGrid w:val="0"/>
          <w:color w:val="FF0000"/>
          <w:kern w:val="0"/>
        </w:rPr>
        <w:t>BCD</w:t>
      </w:r>
      <w:r w:rsidRPr="00E07885">
        <w:rPr>
          <w:snapToGrid w:val="0"/>
          <w:color w:val="FF0000"/>
          <w:kern w:val="0"/>
        </w:rPr>
        <w:t>不符合题意。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9</w:t>
      </w:r>
      <w:r w:rsidRPr="00E07885">
        <w:rPr>
          <w:snapToGrid w:val="0"/>
          <w:kern w:val="0"/>
        </w:rPr>
        <w:t>．足球比赛中，运动员踢出一记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香蕉球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，如图所示，足球从右侧绕过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人墙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射入球门，足球运动过程中</w:t>
      </w:r>
    </w:p>
    <w:p w:rsidR="006F2712" w:rsidRPr="00E07885" w:rsidRDefault="006F2712" w:rsidP="006F271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771525" cy="857250"/>
            <wp:effectExtent l="0" t="0" r="9525" b="0"/>
            <wp:docPr id="140" name="图片 1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50456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712" w:rsidRPr="00E07885" w:rsidRDefault="006F2712" w:rsidP="006F271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．左侧空气压强大</w:t>
      </w:r>
      <w:r w:rsidRPr="00E07885">
        <w:rPr>
          <w:snapToGrid w:val="0"/>
          <w:kern w:val="0"/>
        </w:rPr>
        <w:tab/>
        <w:t>B</w:t>
      </w:r>
      <w:r w:rsidRPr="00E07885">
        <w:rPr>
          <w:snapToGrid w:val="0"/>
          <w:kern w:val="0"/>
        </w:rPr>
        <w:t>．右侧空气流速慢</w:t>
      </w:r>
    </w:p>
    <w:p w:rsidR="006F2712" w:rsidRPr="00E07885" w:rsidRDefault="006F2712" w:rsidP="006F2712">
      <w:pPr>
        <w:tabs>
          <w:tab w:val="left" w:pos="4153"/>
        </w:tabs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．左右两侧空气流速一样</w:t>
      </w:r>
      <w:r w:rsidRPr="00E07885">
        <w:rPr>
          <w:snapToGrid w:val="0"/>
          <w:kern w:val="0"/>
        </w:rPr>
        <w:tab/>
        <w:t>D</w:t>
      </w:r>
      <w:r w:rsidRPr="00E07885">
        <w:rPr>
          <w:snapToGrid w:val="0"/>
          <w:kern w:val="0"/>
        </w:rPr>
        <w:t>．不断改变旋转方向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</w:t>
      </w:r>
      <w:r w:rsidRPr="00E07885">
        <w:rPr>
          <w:snapToGrid w:val="0"/>
          <w:color w:val="FF0000"/>
          <w:kern w:val="0"/>
        </w:rPr>
        <w:t>B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lastRenderedPageBreak/>
        <w:t>【解析】由图可知，足球在运动过程中，逐渐向左侧偏移，说明左侧的压强小，右侧的压强大，根据流体压强与流速的关系可知，左侧空气流速快，右侧空气流速慢，故</w:t>
      </w:r>
      <w:r w:rsidRPr="00E07885">
        <w:rPr>
          <w:snapToGrid w:val="0"/>
          <w:color w:val="FF0000"/>
          <w:kern w:val="0"/>
        </w:rPr>
        <w:t>B</w:t>
      </w:r>
      <w:r w:rsidRPr="00E07885">
        <w:rPr>
          <w:snapToGrid w:val="0"/>
          <w:color w:val="FF0000"/>
          <w:kern w:val="0"/>
        </w:rPr>
        <w:t>正确。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10</w:t>
      </w:r>
      <w:r w:rsidRPr="00E07885">
        <w:rPr>
          <w:snapToGrid w:val="0"/>
          <w:kern w:val="0"/>
        </w:rPr>
        <w:t>．如图甲，说明液体压强随</w:t>
      </w:r>
      <w:r w:rsidRPr="00E07885">
        <w:rPr>
          <w:snapToGrid w:val="0"/>
          <w:kern w:val="0"/>
        </w:rPr>
        <w:t>__________</w:t>
      </w:r>
      <w:r w:rsidRPr="00E07885">
        <w:rPr>
          <w:snapToGrid w:val="0"/>
          <w:kern w:val="0"/>
        </w:rPr>
        <w:t>的增加而增大；如图乙，证明了</w:t>
      </w:r>
      <w:r w:rsidRPr="00E07885">
        <w:rPr>
          <w:snapToGrid w:val="0"/>
          <w:kern w:val="0"/>
        </w:rPr>
        <w:t>__________</w:t>
      </w:r>
      <w:r w:rsidRPr="00E07885">
        <w:rPr>
          <w:snapToGrid w:val="0"/>
          <w:kern w:val="0"/>
        </w:rPr>
        <w:t>的存在；如图丙，说明气体流速越快的位置压强越</w:t>
      </w:r>
      <w:r w:rsidRPr="00E07885">
        <w:rPr>
          <w:snapToGrid w:val="0"/>
          <w:kern w:val="0"/>
        </w:rPr>
        <w:t>__________</w:t>
      </w:r>
      <w:r w:rsidRPr="00E07885">
        <w:rPr>
          <w:snapToGrid w:val="0"/>
          <w:kern w:val="0"/>
        </w:rPr>
        <w:t>。</w:t>
      </w:r>
    </w:p>
    <w:p w:rsidR="006F2712" w:rsidRPr="00E07885" w:rsidRDefault="006F2712" w:rsidP="006F271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3133725" cy="1504950"/>
            <wp:effectExtent l="0" t="0" r="9525" b="0"/>
            <wp:docPr id="139" name="图片 1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【答案】深度</w:t>
      </w:r>
      <w:r w:rsidRPr="00E07885">
        <w:rPr>
          <w:snapToGrid w:val="0"/>
          <w:color w:val="FF0000"/>
          <w:kern w:val="0"/>
        </w:rPr>
        <w:t xml:space="preserve">    </w:t>
      </w:r>
      <w:r w:rsidRPr="00E07885">
        <w:rPr>
          <w:snapToGrid w:val="0"/>
          <w:color w:val="FF0000"/>
          <w:kern w:val="0"/>
        </w:rPr>
        <w:t>大气压</w:t>
      </w:r>
      <w:r w:rsidRPr="00E07885">
        <w:rPr>
          <w:snapToGrid w:val="0"/>
          <w:color w:val="FF0000"/>
          <w:kern w:val="0"/>
        </w:rPr>
        <w:t xml:space="preserve">    </w:t>
      </w:r>
      <w:r w:rsidRPr="00E07885">
        <w:rPr>
          <w:snapToGrid w:val="0"/>
          <w:color w:val="FF0000"/>
          <w:kern w:val="0"/>
        </w:rPr>
        <w:t>小</w:t>
      </w:r>
      <w:r w:rsidRPr="00E07885">
        <w:rPr>
          <w:snapToGrid w:val="0"/>
          <w:color w:val="FF0000"/>
          <w:kern w:val="0"/>
        </w:rPr>
        <w:t xml:space="preserve">    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解析】由图甲可知，下面的孔喷出的水柱比上面的孔喷出的水柱射的更远，说明下面的小孔处受到水的压强大，则可知液体压强随深度的增加而增大。图乙中，挤压吸盘，吸盘内空气减少，外界大气压把吸盘紧紧压住，所以吸盘式挂钩是利用了大气压强的作用，说明了大气压的存在；图丙中，往横管中吹气，竖管上方的空气流速变大，压强变小，竖管下方的压强不变，竖管中的水在外界大气压作用下被压上来，所以</w:t>
      </w:r>
      <w:proofErr w:type="gramStart"/>
      <w:r w:rsidRPr="00E07885">
        <w:rPr>
          <w:snapToGrid w:val="0"/>
          <w:color w:val="FF0000"/>
          <w:kern w:val="0"/>
        </w:rPr>
        <w:t>竖</w:t>
      </w:r>
      <w:proofErr w:type="gramEnd"/>
      <w:r w:rsidRPr="00E07885">
        <w:rPr>
          <w:snapToGrid w:val="0"/>
          <w:color w:val="FF0000"/>
          <w:kern w:val="0"/>
        </w:rPr>
        <w:t>管中的水上升。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11</w:t>
      </w:r>
      <w:r w:rsidRPr="00E07885">
        <w:rPr>
          <w:snapToGrid w:val="0"/>
          <w:kern w:val="0"/>
        </w:rPr>
        <w:t>．汽油机装有汽化器</w:t>
      </w:r>
      <w:r w:rsidRPr="00E07885">
        <w:rPr>
          <w:snapToGrid w:val="0"/>
          <w:kern w:val="0"/>
        </w:rPr>
        <w:t>,</w:t>
      </w:r>
      <w:r w:rsidRPr="00E07885">
        <w:rPr>
          <w:snapToGrid w:val="0"/>
          <w:kern w:val="0"/>
        </w:rPr>
        <w:t>如图</w:t>
      </w:r>
      <w:r w:rsidRPr="00E07885">
        <w:rPr>
          <w:snapToGrid w:val="0"/>
          <w:kern w:val="0"/>
        </w:rPr>
        <w:t>,</w:t>
      </w:r>
      <w:r w:rsidRPr="00E07885">
        <w:rPr>
          <w:snapToGrid w:val="0"/>
          <w:kern w:val="0"/>
        </w:rPr>
        <w:t>它的作用是通过喷油管喷出汽油与流过的空气充分混合</w:t>
      </w:r>
      <w:r w:rsidRPr="00E07885">
        <w:rPr>
          <w:snapToGrid w:val="0"/>
          <w:kern w:val="0"/>
        </w:rPr>
        <w:t>,</w:t>
      </w:r>
      <w:r w:rsidRPr="00E07885">
        <w:rPr>
          <w:snapToGrid w:val="0"/>
          <w:kern w:val="0"/>
        </w:rPr>
        <w:t>混合后的气体再进入气缸。为使喷油管内汽油快速喷出</w:t>
      </w:r>
      <w:r w:rsidRPr="00E07885">
        <w:rPr>
          <w:snapToGrid w:val="0"/>
          <w:kern w:val="0"/>
        </w:rPr>
        <w:t>,</w:t>
      </w:r>
      <w:r w:rsidRPr="00E07885">
        <w:rPr>
          <w:snapToGrid w:val="0"/>
          <w:kern w:val="0"/>
        </w:rPr>
        <w:t>应将管口安装在</w:t>
      </w:r>
      <w:r w:rsidRPr="00E07885">
        <w:rPr>
          <w:snapToGrid w:val="0"/>
          <w:kern w:val="0"/>
        </w:rPr>
        <w:t>__________</w:t>
      </w:r>
      <w:r w:rsidRPr="00E07885">
        <w:rPr>
          <w:snapToGrid w:val="0"/>
          <w:kern w:val="0"/>
        </w:rPr>
        <w:t>（选填</w:t>
      </w:r>
      <w:r w:rsidRPr="00E07885">
        <w:rPr>
          <w:snapToGrid w:val="0"/>
          <w:kern w:val="0"/>
        </w:rPr>
        <w:t>“A”</w:t>
      </w:r>
      <w:r w:rsidRPr="00E07885">
        <w:rPr>
          <w:snapToGrid w:val="0"/>
          <w:kern w:val="0"/>
        </w:rPr>
        <w:t>或</w:t>
      </w:r>
      <w:r w:rsidRPr="00E07885">
        <w:rPr>
          <w:snapToGrid w:val="0"/>
          <w:kern w:val="0"/>
        </w:rPr>
        <w:t>“B”</w:t>
      </w:r>
      <w:r w:rsidRPr="00E07885">
        <w:rPr>
          <w:snapToGrid w:val="0"/>
          <w:kern w:val="0"/>
        </w:rPr>
        <w:t>）位置，因为此处空气流速大，压强</w:t>
      </w:r>
      <w:r w:rsidRPr="00E07885">
        <w:rPr>
          <w:snapToGrid w:val="0"/>
          <w:kern w:val="0"/>
        </w:rPr>
        <w:t>________</w:t>
      </w:r>
      <w:r w:rsidRPr="00E07885">
        <w:rPr>
          <w:snapToGrid w:val="0"/>
          <w:kern w:val="0"/>
        </w:rPr>
        <w:t>。</w:t>
      </w:r>
    </w:p>
    <w:p w:rsidR="006F2712" w:rsidRPr="00E07885" w:rsidRDefault="006F2712" w:rsidP="006F271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343025" cy="1295400"/>
            <wp:effectExtent l="0" t="0" r="9525" b="0"/>
            <wp:docPr id="138" name="图片 1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2792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</w:t>
      </w:r>
      <w:r w:rsidRPr="00E07885">
        <w:rPr>
          <w:snapToGrid w:val="0"/>
          <w:color w:val="FF0000"/>
          <w:kern w:val="0"/>
        </w:rPr>
        <w:t xml:space="preserve">A    </w:t>
      </w:r>
      <w:r w:rsidRPr="00E07885">
        <w:rPr>
          <w:snapToGrid w:val="0"/>
          <w:color w:val="FF0000"/>
          <w:kern w:val="0"/>
        </w:rPr>
        <w:t>小</w:t>
      </w:r>
      <w:r w:rsidRPr="00E07885">
        <w:rPr>
          <w:snapToGrid w:val="0"/>
          <w:color w:val="FF0000"/>
          <w:kern w:val="0"/>
        </w:rPr>
        <w:t xml:space="preserve">    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【解析】由图示可知，</w:t>
      </w:r>
      <w:r w:rsidRPr="00E07885">
        <w:rPr>
          <w:snapToGrid w:val="0"/>
          <w:color w:val="FF0000"/>
          <w:kern w:val="0"/>
        </w:rPr>
        <w:t>A</w:t>
      </w:r>
      <w:r w:rsidRPr="00E07885">
        <w:rPr>
          <w:snapToGrid w:val="0"/>
          <w:color w:val="FF0000"/>
          <w:kern w:val="0"/>
        </w:rPr>
        <w:t>处的横截面积小，则空气流速大，由气体压强与流速的关系知，此处压强相对较小，油箱中的油被压进气缸。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12</w:t>
      </w:r>
      <w:r w:rsidRPr="00E07885">
        <w:rPr>
          <w:snapToGrid w:val="0"/>
          <w:kern w:val="0"/>
        </w:rPr>
        <w:t>．渔民驾驶捕鱼船出海打鱼，船底位于海面下</w:t>
      </w:r>
      <w:r w:rsidRPr="00E07885">
        <w:rPr>
          <w:snapToGrid w:val="0"/>
          <w:kern w:val="0"/>
        </w:rPr>
        <w:t>3m</w:t>
      </w:r>
      <w:r w:rsidRPr="00E07885">
        <w:rPr>
          <w:snapToGrid w:val="0"/>
          <w:kern w:val="0"/>
        </w:rPr>
        <w:t>，该位置受到海水的压强为</w:t>
      </w:r>
      <w:r w:rsidRPr="00E07885">
        <w:rPr>
          <w:snapToGrid w:val="0"/>
          <w:kern w:val="0"/>
        </w:rPr>
        <w:t>________Pa</w:t>
      </w:r>
      <w:r w:rsidRPr="00E07885">
        <w:rPr>
          <w:snapToGrid w:val="0"/>
          <w:kern w:val="0"/>
        </w:rPr>
        <w:t>；两艘渔船航行时不能靠得太近，是因为流体中流速大的位置压强</w:t>
      </w:r>
      <w:r w:rsidRPr="00E07885">
        <w:rPr>
          <w:snapToGrid w:val="0"/>
          <w:kern w:val="0"/>
        </w:rPr>
        <w:t xml:space="preserve">_____ </w:t>
      </w:r>
      <w:r w:rsidRPr="00E07885">
        <w:rPr>
          <w:snapToGrid w:val="0"/>
          <w:kern w:val="0"/>
        </w:rPr>
        <w:t>（填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大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或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小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）。（</w:t>
      </w:r>
      <w:r w:rsidRPr="00E07885">
        <w:rPr>
          <w:i/>
          <w:snapToGrid w:val="0"/>
          <w:kern w:val="0"/>
        </w:rPr>
        <w:t>ρ</w:t>
      </w:r>
      <w:r w:rsidRPr="00E07885">
        <w:rPr>
          <w:snapToGrid w:val="0"/>
          <w:kern w:val="0"/>
          <w:vertAlign w:val="subscript"/>
        </w:rPr>
        <w:t>海水</w:t>
      </w:r>
      <w:r w:rsidRPr="00E07885">
        <w:rPr>
          <w:snapToGrid w:val="0"/>
          <w:kern w:val="0"/>
        </w:rPr>
        <w:t>＝</w:t>
      </w:r>
      <w:r w:rsidRPr="00E07885">
        <w:rPr>
          <w:snapToGrid w:val="0"/>
          <w:kern w:val="0"/>
        </w:rPr>
        <w:t>1.03×10</w:t>
      </w:r>
      <w:r w:rsidRPr="00E07885">
        <w:rPr>
          <w:snapToGrid w:val="0"/>
          <w:kern w:val="0"/>
          <w:vertAlign w:val="superscript"/>
        </w:rPr>
        <w:t>3</w:t>
      </w:r>
      <w:r w:rsidRPr="00E07885">
        <w:rPr>
          <w:snapToGrid w:val="0"/>
          <w:kern w:val="0"/>
        </w:rPr>
        <w:t>kg/m</w:t>
      </w:r>
      <w:r w:rsidRPr="00E07885">
        <w:rPr>
          <w:snapToGrid w:val="0"/>
          <w:kern w:val="0"/>
          <w:vertAlign w:val="superscript"/>
        </w:rPr>
        <w:t>3</w:t>
      </w:r>
      <w:r w:rsidRPr="00E07885">
        <w:rPr>
          <w:snapToGrid w:val="0"/>
          <w:kern w:val="0"/>
        </w:rPr>
        <w:t>，</w:t>
      </w:r>
      <w:r w:rsidRPr="00E07885">
        <w:rPr>
          <w:i/>
          <w:snapToGrid w:val="0"/>
          <w:kern w:val="0"/>
        </w:rPr>
        <w:t>g</w:t>
      </w:r>
      <w:r w:rsidRPr="00E07885">
        <w:rPr>
          <w:snapToGrid w:val="0"/>
          <w:kern w:val="0"/>
        </w:rPr>
        <w:t>取</w:t>
      </w:r>
      <w:r w:rsidRPr="00E07885">
        <w:rPr>
          <w:snapToGrid w:val="0"/>
          <w:kern w:val="0"/>
        </w:rPr>
        <w:t>10N/kg</w:t>
      </w:r>
      <w:r w:rsidRPr="00E07885">
        <w:rPr>
          <w:snapToGrid w:val="0"/>
          <w:kern w:val="0"/>
        </w:rPr>
        <w:t>）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</w:t>
      </w:r>
      <w:r w:rsidRPr="00E07885">
        <w:rPr>
          <w:snapToGrid w:val="0"/>
          <w:color w:val="FF0000"/>
          <w:kern w:val="0"/>
        </w:rPr>
        <w:t>3.09×10</w:t>
      </w:r>
      <w:r w:rsidRPr="00E07885">
        <w:rPr>
          <w:snapToGrid w:val="0"/>
          <w:color w:val="FF0000"/>
          <w:kern w:val="0"/>
          <w:vertAlign w:val="superscript"/>
        </w:rPr>
        <w:t>4</w:t>
      </w:r>
      <w:r w:rsidRPr="00E07885">
        <w:rPr>
          <w:snapToGrid w:val="0"/>
          <w:color w:val="FF0000"/>
          <w:kern w:val="0"/>
        </w:rPr>
        <w:t xml:space="preserve">    </w:t>
      </w:r>
      <w:r w:rsidRPr="00E07885">
        <w:rPr>
          <w:snapToGrid w:val="0"/>
          <w:color w:val="FF0000"/>
          <w:kern w:val="0"/>
        </w:rPr>
        <w:t>小</w:t>
      </w:r>
      <w:r w:rsidRPr="00E07885">
        <w:rPr>
          <w:snapToGrid w:val="0"/>
          <w:color w:val="FF0000"/>
          <w:kern w:val="0"/>
        </w:rPr>
        <w:t xml:space="preserve">    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lastRenderedPageBreak/>
        <w:t>【解析】船底受到海水的压强：</w:t>
      </w:r>
      <w:r w:rsidRPr="00E07885">
        <w:rPr>
          <w:i/>
          <w:snapToGrid w:val="0"/>
          <w:color w:val="FF0000"/>
          <w:kern w:val="0"/>
        </w:rPr>
        <w:t>p</w:t>
      </w:r>
      <w:r w:rsidRPr="00E07885">
        <w:rPr>
          <w:i/>
          <w:snapToGrid w:val="0"/>
          <w:color w:val="FF0000"/>
          <w:kern w:val="0"/>
        </w:rPr>
        <w:t>＝</w:t>
      </w:r>
      <w:r w:rsidRPr="00E07885">
        <w:rPr>
          <w:i/>
          <w:snapToGrid w:val="0"/>
          <w:color w:val="FF0000"/>
          <w:kern w:val="0"/>
        </w:rPr>
        <w:t>ρ</w:t>
      </w:r>
      <w:r w:rsidRPr="00E07885">
        <w:rPr>
          <w:snapToGrid w:val="0"/>
          <w:color w:val="FF0000"/>
          <w:kern w:val="0"/>
          <w:vertAlign w:val="subscript"/>
        </w:rPr>
        <w:t>海水</w:t>
      </w:r>
      <w:proofErr w:type="spellStart"/>
      <w:r w:rsidRPr="00E07885">
        <w:rPr>
          <w:i/>
          <w:snapToGrid w:val="0"/>
          <w:color w:val="FF0000"/>
          <w:kern w:val="0"/>
        </w:rPr>
        <w:t>gh</w:t>
      </w:r>
      <w:proofErr w:type="spellEnd"/>
      <w:r w:rsidRPr="00E07885">
        <w:rPr>
          <w:snapToGrid w:val="0"/>
          <w:color w:val="FF0000"/>
          <w:kern w:val="0"/>
        </w:rPr>
        <w:t>＝</w:t>
      </w:r>
      <w:r w:rsidRPr="00E07885">
        <w:rPr>
          <w:snapToGrid w:val="0"/>
          <w:color w:val="FF0000"/>
          <w:kern w:val="0"/>
        </w:rPr>
        <w:t>1.03×10</w:t>
      </w:r>
      <w:r w:rsidRPr="00E07885">
        <w:rPr>
          <w:snapToGrid w:val="0"/>
          <w:color w:val="FF0000"/>
          <w:kern w:val="0"/>
          <w:vertAlign w:val="superscript"/>
        </w:rPr>
        <w:t>3</w:t>
      </w:r>
      <w:r w:rsidRPr="00E07885">
        <w:rPr>
          <w:snapToGrid w:val="0"/>
          <w:color w:val="FF0000"/>
          <w:kern w:val="0"/>
        </w:rPr>
        <w:t>kg/m</w:t>
      </w:r>
      <w:r w:rsidRPr="00E07885">
        <w:rPr>
          <w:snapToGrid w:val="0"/>
          <w:color w:val="FF0000"/>
          <w:kern w:val="0"/>
          <w:vertAlign w:val="superscript"/>
        </w:rPr>
        <w:t>3</w:t>
      </w:r>
      <w:r w:rsidRPr="00E07885">
        <w:rPr>
          <w:snapToGrid w:val="0"/>
          <w:color w:val="FF0000"/>
          <w:kern w:val="0"/>
        </w:rPr>
        <w:t>×10N/kg×3m</w:t>
      </w:r>
      <w:r w:rsidRPr="00E07885">
        <w:rPr>
          <w:snapToGrid w:val="0"/>
          <w:color w:val="FF0000"/>
          <w:kern w:val="0"/>
        </w:rPr>
        <w:t>＝</w:t>
      </w:r>
      <w:r w:rsidRPr="00E07885">
        <w:rPr>
          <w:snapToGrid w:val="0"/>
          <w:color w:val="FF0000"/>
          <w:kern w:val="0"/>
        </w:rPr>
        <w:t>3.09×10</w:t>
      </w:r>
      <w:r w:rsidRPr="00E07885">
        <w:rPr>
          <w:snapToGrid w:val="0"/>
          <w:color w:val="FF0000"/>
          <w:kern w:val="0"/>
          <w:vertAlign w:val="superscript"/>
        </w:rPr>
        <w:t>4</w:t>
      </w:r>
      <w:r w:rsidRPr="00E07885">
        <w:rPr>
          <w:snapToGrid w:val="0"/>
          <w:color w:val="FF0000"/>
          <w:kern w:val="0"/>
        </w:rPr>
        <w:t>Pa</w:t>
      </w:r>
      <w:r w:rsidRPr="00E07885">
        <w:rPr>
          <w:snapToGrid w:val="0"/>
          <w:color w:val="FF0000"/>
          <w:kern w:val="0"/>
        </w:rPr>
        <w:t>；航行中两艘船不能靠得太近是因为液体流速大的地方压强小，造成了两船内侧水的压强小于外侧水的压强，容易发生碰撞事故。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13</w:t>
      </w:r>
      <w:r w:rsidRPr="00E07885">
        <w:rPr>
          <w:snapToGrid w:val="0"/>
          <w:kern w:val="0"/>
        </w:rPr>
        <w:t>．如图，行驶中的汽车，车窗紧闭，当打开天窗时，天窗外空气流速</w:t>
      </w:r>
      <w:r w:rsidRPr="00E07885">
        <w:rPr>
          <w:snapToGrid w:val="0"/>
          <w:kern w:val="0"/>
        </w:rPr>
        <w:t>_________</w:t>
      </w:r>
      <w:r w:rsidRPr="00E07885">
        <w:rPr>
          <w:snapToGrid w:val="0"/>
          <w:kern w:val="0"/>
        </w:rPr>
        <w:t>车内空气的流速，天窗处空气的压强</w:t>
      </w:r>
      <w:r w:rsidRPr="00E07885">
        <w:rPr>
          <w:snapToGrid w:val="0"/>
          <w:kern w:val="0"/>
        </w:rPr>
        <w:t>___________</w:t>
      </w:r>
      <w:r w:rsidRPr="00E07885">
        <w:rPr>
          <w:snapToGrid w:val="0"/>
          <w:kern w:val="0"/>
        </w:rPr>
        <w:t>车内空气的压强（选填</w:t>
      </w:r>
      <w:r w:rsidRPr="00E07885">
        <w:rPr>
          <w:snapToGrid w:val="0"/>
          <w:kern w:val="0"/>
        </w:rPr>
        <w:t>“&gt;”</w:t>
      </w:r>
      <w:r w:rsidRPr="00E07885">
        <w:rPr>
          <w:snapToGrid w:val="0"/>
          <w:kern w:val="0"/>
        </w:rPr>
        <w:t>、</w:t>
      </w:r>
      <w:r w:rsidRPr="00E07885">
        <w:rPr>
          <w:snapToGrid w:val="0"/>
          <w:kern w:val="0"/>
        </w:rPr>
        <w:t>“=”</w:t>
      </w:r>
      <w:r w:rsidRPr="00E07885">
        <w:rPr>
          <w:snapToGrid w:val="0"/>
          <w:kern w:val="0"/>
        </w:rPr>
        <w:t>、</w:t>
      </w:r>
      <w:r w:rsidRPr="00E07885">
        <w:rPr>
          <w:snapToGrid w:val="0"/>
          <w:kern w:val="0"/>
        </w:rPr>
        <w:t>“&lt;”</w:t>
      </w:r>
      <w:r w:rsidRPr="00E07885">
        <w:rPr>
          <w:snapToGrid w:val="0"/>
          <w:kern w:val="0"/>
        </w:rPr>
        <w:t>），所以车内空气被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抽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到车外。</w:t>
      </w:r>
    </w:p>
    <w:p w:rsidR="006F2712" w:rsidRPr="00E07885" w:rsidRDefault="006F2712" w:rsidP="006F271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219200" cy="914400"/>
            <wp:effectExtent l="0" t="0" r="0" b="0"/>
            <wp:docPr id="137" name="图片 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671802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</w:t>
      </w:r>
      <w:r w:rsidRPr="00E07885">
        <w:rPr>
          <w:snapToGrid w:val="0"/>
          <w:color w:val="FF0000"/>
          <w:kern w:val="0"/>
        </w:rPr>
        <w:t xml:space="preserve">&gt;    &lt;    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【解析】行驶中的汽车，天窗外空气流速</w:t>
      </w:r>
      <w:r w:rsidRPr="00E07885">
        <w:rPr>
          <w:snapToGrid w:val="0"/>
          <w:color w:val="FF0000"/>
          <w:kern w:val="0"/>
        </w:rPr>
        <w:t>&gt;</w:t>
      </w:r>
      <w:r w:rsidRPr="00E07885">
        <w:rPr>
          <w:snapToGrid w:val="0"/>
          <w:color w:val="FF0000"/>
          <w:kern w:val="0"/>
        </w:rPr>
        <w:t>车内空气的流速，根据流速大的地方压强小，天窗处空气的压强</w:t>
      </w:r>
      <w:r w:rsidRPr="00E07885">
        <w:rPr>
          <w:snapToGrid w:val="0"/>
          <w:color w:val="FF0000"/>
          <w:kern w:val="0"/>
        </w:rPr>
        <w:t>&lt;</w:t>
      </w:r>
      <w:r w:rsidRPr="00E07885">
        <w:rPr>
          <w:snapToGrid w:val="0"/>
          <w:color w:val="FF0000"/>
          <w:kern w:val="0"/>
        </w:rPr>
        <w:t>车内空气的压强，所以车内空气被</w:t>
      </w:r>
      <w:r w:rsidRPr="00E07885">
        <w:rPr>
          <w:snapToGrid w:val="0"/>
          <w:color w:val="FF0000"/>
          <w:kern w:val="0"/>
        </w:rPr>
        <w:t>“</w:t>
      </w:r>
      <w:r w:rsidRPr="00E07885">
        <w:rPr>
          <w:snapToGrid w:val="0"/>
          <w:color w:val="FF0000"/>
          <w:kern w:val="0"/>
        </w:rPr>
        <w:t>抽</w:t>
      </w:r>
      <w:r w:rsidRPr="00E07885">
        <w:rPr>
          <w:snapToGrid w:val="0"/>
          <w:color w:val="FF0000"/>
          <w:kern w:val="0"/>
        </w:rPr>
        <w:t>”</w:t>
      </w:r>
      <w:r w:rsidRPr="00E07885">
        <w:rPr>
          <w:snapToGrid w:val="0"/>
          <w:color w:val="FF0000"/>
          <w:kern w:val="0"/>
        </w:rPr>
        <w:t>到车外。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14</w:t>
      </w:r>
      <w:r w:rsidRPr="00E07885">
        <w:rPr>
          <w:snapToGrid w:val="0"/>
          <w:kern w:val="0"/>
        </w:rPr>
        <w:t>．如图所示，将小纸条自然下垂，靠近水龙头流下的水流，小纸条将</w:t>
      </w:r>
      <w:r w:rsidRPr="00E07885">
        <w:rPr>
          <w:snapToGrid w:val="0"/>
          <w:kern w:val="0"/>
        </w:rPr>
        <w:t>________</w:t>
      </w:r>
      <w:r w:rsidRPr="00E07885">
        <w:rPr>
          <w:snapToGrid w:val="0"/>
          <w:kern w:val="0"/>
        </w:rPr>
        <w:t>（选填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偏向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或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偏离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）水流，这一现象说明流体流速越大的位置，流体压强</w:t>
      </w:r>
      <w:r w:rsidRPr="00E07885">
        <w:rPr>
          <w:snapToGrid w:val="0"/>
          <w:kern w:val="0"/>
        </w:rPr>
        <w:t>________</w:t>
      </w:r>
      <w:r w:rsidRPr="00E07885">
        <w:rPr>
          <w:snapToGrid w:val="0"/>
          <w:kern w:val="0"/>
        </w:rPr>
        <w:t>。</w:t>
      </w:r>
    </w:p>
    <w:p w:rsidR="006F2712" w:rsidRPr="00E07885" w:rsidRDefault="006F2712" w:rsidP="006F271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781050" cy="904875"/>
            <wp:effectExtent l="0" t="0" r="0" b="9525"/>
            <wp:docPr id="136" name="图片 1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【答案】偏向</w:t>
      </w:r>
      <w:r w:rsidRPr="00E07885">
        <w:rPr>
          <w:snapToGrid w:val="0"/>
          <w:color w:val="FF0000"/>
          <w:kern w:val="0"/>
        </w:rPr>
        <w:t xml:space="preserve">    </w:t>
      </w:r>
      <w:r w:rsidRPr="00E07885">
        <w:rPr>
          <w:snapToGrid w:val="0"/>
          <w:color w:val="FF0000"/>
          <w:kern w:val="0"/>
        </w:rPr>
        <w:t>越小</w:t>
      </w:r>
      <w:r w:rsidRPr="00E07885">
        <w:rPr>
          <w:snapToGrid w:val="0"/>
          <w:color w:val="FF0000"/>
          <w:kern w:val="0"/>
        </w:rPr>
        <w:t xml:space="preserve">    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解析】小纸条靠近水龙头流下的水流时，水流带动周围空气流动，使水流与纸条间的空气流动速度较快，压强较小，所以纸条被压向水流；由于小纸条靠近流动的水流时，纸条偏向水流，说明流体在流速大的地方压强小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15</w:t>
      </w:r>
      <w:r w:rsidRPr="00E07885">
        <w:rPr>
          <w:snapToGrid w:val="0"/>
          <w:kern w:val="0"/>
        </w:rPr>
        <w:t>．如图所示，用手握着两张纸，让纸自由下垂．在两张纸的中间向下吹气，发现两张纸</w:t>
      </w:r>
      <w:r w:rsidRPr="00E07885">
        <w:rPr>
          <w:snapToGrid w:val="0"/>
          <w:kern w:val="0"/>
        </w:rPr>
        <w:t>_______</w:t>
      </w:r>
      <w:r w:rsidRPr="00E07885">
        <w:rPr>
          <w:snapToGrid w:val="0"/>
          <w:kern w:val="0"/>
        </w:rPr>
        <w:t>，说明：在气体中，流速越大的位置压强</w:t>
      </w:r>
      <w:r w:rsidRPr="00E07885">
        <w:rPr>
          <w:snapToGrid w:val="0"/>
          <w:kern w:val="0"/>
        </w:rPr>
        <w:t>________</w:t>
      </w:r>
      <w:r w:rsidRPr="00E07885">
        <w:rPr>
          <w:snapToGrid w:val="0"/>
          <w:kern w:val="0"/>
        </w:rPr>
        <w:t>（选填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越大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或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越小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）．如图所示是喷雾器的原理图，当空气从小孔迅速流出，小孔附近空气的流速较大，压强</w:t>
      </w:r>
      <w:r w:rsidRPr="00E07885">
        <w:rPr>
          <w:snapToGrid w:val="0"/>
          <w:kern w:val="0"/>
        </w:rPr>
        <w:t>________</w:t>
      </w:r>
      <w:r w:rsidRPr="00E07885">
        <w:rPr>
          <w:snapToGrid w:val="0"/>
          <w:kern w:val="0"/>
        </w:rPr>
        <w:t>容器里面液面上方的空气压强，液体就沿细管上升，从管中流出后，受气流的冲击，被喷成雾状．</w:t>
      </w:r>
    </w:p>
    <w:p w:rsidR="006F2712" w:rsidRPr="00E07885" w:rsidRDefault="006F2712" w:rsidP="006F271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1657350" cy="962025"/>
            <wp:effectExtent l="0" t="0" r="0" b="9525"/>
            <wp:docPr id="135" name="图片 1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34260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【答案】向中间靠拢</w:t>
      </w:r>
      <w:r w:rsidRPr="00E07885">
        <w:rPr>
          <w:snapToGrid w:val="0"/>
          <w:color w:val="FF0000"/>
          <w:kern w:val="0"/>
        </w:rPr>
        <w:t xml:space="preserve">    </w:t>
      </w:r>
      <w:r w:rsidRPr="00E07885">
        <w:rPr>
          <w:snapToGrid w:val="0"/>
          <w:color w:val="FF0000"/>
          <w:kern w:val="0"/>
        </w:rPr>
        <w:t>越小</w:t>
      </w:r>
      <w:r w:rsidRPr="00E07885">
        <w:rPr>
          <w:snapToGrid w:val="0"/>
          <w:color w:val="FF0000"/>
          <w:kern w:val="0"/>
        </w:rPr>
        <w:t xml:space="preserve">    </w:t>
      </w:r>
      <w:r w:rsidRPr="00E07885">
        <w:rPr>
          <w:snapToGrid w:val="0"/>
          <w:color w:val="FF0000"/>
          <w:kern w:val="0"/>
        </w:rPr>
        <w:t>小于</w:t>
      </w:r>
      <w:r w:rsidRPr="00E07885">
        <w:rPr>
          <w:snapToGrid w:val="0"/>
          <w:color w:val="FF0000"/>
          <w:kern w:val="0"/>
        </w:rPr>
        <w:t xml:space="preserve">    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lastRenderedPageBreak/>
        <w:t>【解析】没有吹气时，纸的内外受到相同的大气压的作用，纸是自由下垂的，两张纸是平行的。用嘴巴对着两张竖直放置的纸吹气，中间的空气流速增大，压强减小，外侧的大气压不变，所以两张纸会向中间靠拢。</w:t>
      </w:r>
      <w:r w:rsidRPr="00E07885">
        <w:rPr>
          <w:snapToGrid w:val="0"/>
          <w:color w:val="FF0000"/>
          <w:kern w:val="0"/>
        </w:rPr>
        <w:t xml:space="preserve"> </w:t>
      </w:r>
      <w:r w:rsidRPr="00E07885">
        <w:rPr>
          <w:snapToGrid w:val="0"/>
          <w:color w:val="FF0000"/>
          <w:kern w:val="0"/>
        </w:rPr>
        <w:t>当空气从小孔迅速流出，小孔附近空气的流速较大，压强越小，小于容器里面液面上方的空气压强，液体就沿细管上升，从管中流出后，受气流的冲击，被喷成雾状。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16</w:t>
      </w:r>
      <w:r w:rsidRPr="00E07885">
        <w:rPr>
          <w:snapToGrid w:val="0"/>
          <w:kern w:val="0"/>
        </w:rPr>
        <w:t>．生活和生产中的很多物品都运用了物理学知识。图（</w:t>
      </w:r>
      <w:r w:rsidRPr="00E07885">
        <w:rPr>
          <w:snapToGrid w:val="0"/>
          <w:kern w:val="0"/>
        </w:rPr>
        <w:t>a</w:t>
      </w:r>
      <w:r w:rsidRPr="00E07885">
        <w:rPr>
          <w:snapToGrid w:val="0"/>
          <w:kern w:val="0"/>
        </w:rPr>
        <w:t>）嘴与壶身相通而且等高，是利用</w:t>
      </w:r>
      <w:r w:rsidRPr="00E07885">
        <w:rPr>
          <w:snapToGrid w:val="0"/>
          <w:kern w:val="0"/>
        </w:rPr>
        <w:t>_________</w:t>
      </w:r>
      <w:r w:rsidRPr="00E07885">
        <w:rPr>
          <w:snapToGrid w:val="0"/>
          <w:kern w:val="0"/>
        </w:rPr>
        <w:t>原理，壶盖上有小孔是利用</w:t>
      </w:r>
      <w:r w:rsidRPr="00E07885">
        <w:rPr>
          <w:snapToGrid w:val="0"/>
          <w:kern w:val="0"/>
        </w:rPr>
        <w:t>_________</w:t>
      </w:r>
      <w:r w:rsidRPr="00E07885">
        <w:rPr>
          <w:snapToGrid w:val="0"/>
          <w:kern w:val="0"/>
        </w:rPr>
        <w:t>，便于将茶水倒入杯中；图（</w:t>
      </w:r>
      <w:r w:rsidRPr="00E07885">
        <w:rPr>
          <w:snapToGrid w:val="0"/>
          <w:kern w:val="0"/>
        </w:rPr>
        <w:t>b</w:t>
      </w:r>
      <w:r w:rsidRPr="00E07885">
        <w:rPr>
          <w:snapToGrid w:val="0"/>
          <w:kern w:val="0"/>
        </w:rPr>
        <w:t>）在把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自制气压计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由一楼到七楼的活动中，观察到玻璃管内水柱的高度将</w:t>
      </w:r>
      <w:r w:rsidRPr="00E07885">
        <w:rPr>
          <w:snapToGrid w:val="0"/>
          <w:kern w:val="0"/>
        </w:rPr>
        <w:t>_________</w:t>
      </w:r>
      <w:r w:rsidRPr="00E07885">
        <w:rPr>
          <w:snapToGrid w:val="0"/>
          <w:kern w:val="0"/>
        </w:rPr>
        <w:t>（选填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增加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、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减小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或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不变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），说明大气压随高度增加而变</w:t>
      </w:r>
      <w:r w:rsidRPr="00E07885">
        <w:rPr>
          <w:snapToGrid w:val="0"/>
          <w:kern w:val="0"/>
        </w:rPr>
        <w:t>_________</w:t>
      </w:r>
      <w:r w:rsidRPr="00E07885">
        <w:rPr>
          <w:snapToGrid w:val="0"/>
          <w:kern w:val="0"/>
        </w:rPr>
        <w:t>；图（</w:t>
      </w:r>
      <w:r w:rsidRPr="00E07885">
        <w:rPr>
          <w:snapToGrid w:val="0"/>
          <w:kern w:val="0"/>
        </w:rPr>
        <w:t>c</w:t>
      </w:r>
      <w:r w:rsidRPr="00E07885">
        <w:rPr>
          <w:snapToGrid w:val="0"/>
          <w:kern w:val="0"/>
        </w:rPr>
        <w:t>）所述现象证明流体流速快的一侧压强</w:t>
      </w:r>
      <w:r w:rsidRPr="00E07885">
        <w:rPr>
          <w:snapToGrid w:val="0"/>
          <w:kern w:val="0"/>
        </w:rPr>
        <w:t>_________</w:t>
      </w:r>
      <w:r w:rsidRPr="00E07885">
        <w:rPr>
          <w:snapToGrid w:val="0"/>
          <w:kern w:val="0"/>
        </w:rPr>
        <w:t>，据此判断图（</w:t>
      </w:r>
      <w:r w:rsidRPr="00E07885">
        <w:rPr>
          <w:snapToGrid w:val="0"/>
          <w:kern w:val="0"/>
        </w:rPr>
        <w:t>d</w:t>
      </w:r>
      <w:r w:rsidRPr="00E07885">
        <w:rPr>
          <w:snapToGrid w:val="0"/>
          <w:kern w:val="0"/>
        </w:rPr>
        <w:t>）中甲、乙、丙三个管中气流最快的是</w:t>
      </w:r>
      <w:r w:rsidRPr="00E07885">
        <w:rPr>
          <w:snapToGrid w:val="0"/>
          <w:kern w:val="0"/>
        </w:rPr>
        <w:t>_________</w:t>
      </w:r>
      <w:r w:rsidRPr="00E07885">
        <w:rPr>
          <w:snapToGrid w:val="0"/>
          <w:kern w:val="0"/>
        </w:rPr>
        <w:t>。</w:t>
      </w:r>
    </w:p>
    <w:p w:rsidR="006F2712" w:rsidRPr="00E07885" w:rsidRDefault="006F2712" w:rsidP="006F271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drawing>
          <wp:inline distT="0" distB="0" distL="0" distR="0">
            <wp:extent cx="3790950" cy="1247775"/>
            <wp:effectExtent l="0" t="0" r="0" b="9525"/>
            <wp:docPr id="134" name="图片 1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2140315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09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【答案】连通器</w:t>
      </w:r>
      <w:r w:rsidRPr="00E07885">
        <w:rPr>
          <w:snapToGrid w:val="0"/>
          <w:color w:val="FF0000"/>
          <w:kern w:val="0"/>
        </w:rPr>
        <w:t xml:space="preserve">    </w:t>
      </w:r>
      <w:r w:rsidRPr="00E07885">
        <w:rPr>
          <w:snapToGrid w:val="0"/>
          <w:color w:val="FF0000"/>
          <w:kern w:val="0"/>
        </w:rPr>
        <w:t>大气压强</w:t>
      </w:r>
      <w:r w:rsidRPr="00E07885">
        <w:rPr>
          <w:snapToGrid w:val="0"/>
          <w:color w:val="FF0000"/>
          <w:kern w:val="0"/>
        </w:rPr>
        <w:t xml:space="preserve">    </w:t>
      </w:r>
      <w:r w:rsidRPr="00E07885">
        <w:rPr>
          <w:snapToGrid w:val="0"/>
          <w:color w:val="FF0000"/>
          <w:kern w:val="0"/>
        </w:rPr>
        <w:t>增加</w:t>
      </w:r>
      <w:r w:rsidRPr="00E07885">
        <w:rPr>
          <w:snapToGrid w:val="0"/>
          <w:color w:val="FF0000"/>
          <w:kern w:val="0"/>
        </w:rPr>
        <w:t xml:space="preserve">    </w:t>
      </w:r>
      <w:r w:rsidRPr="00E07885">
        <w:rPr>
          <w:snapToGrid w:val="0"/>
          <w:color w:val="FF0000"/>
          <w:kern w:val="0"/>
        </w:rPr>
        <w:t>减小</w:t>
      </w:r>
      <w:r w:rsidRPr="00E07885">
        <w:rPr>
          <w:snapToGrid w:val="0"/>
          <w:color w:val="FF0000"/>
          <w:kern w:val="0"/>
        </w:rPr>
        <w:t xml:space="preserve">    </w:t>
      </w:r>
      <w:r w:rsidRPr="00E07885">
        <w:rPr>
          <w:snapToGrid w:val="0"/>
          <w:color w:val="FF0000"/>
          <w:kern w:val="0"/>
        </w:rPr>
        <w:t>小</w:t>
      </w:r>
      <w:r w:rsidRPr="00E07885">
        <w:rPr>
          <w:snapToGrid w:val="0"/>
          <w:color w:val="FF0000"/>
          <w:kern w:val="0"/>
        </w:rPr>
        <w:t xml:space="preserve">    </w:t>
      </w:r>
      <w:r w:rsidRPr="00E07885">
        <w:rPr>
          <w:snapToGrid w:val="0"/>
          <w:color w:val="FF0000"/>
          <w:kern w:val="0"/>
        </w:rPr>
        <w:t>甲</w:t>
      </w:r>
      <w:r w:rsidRPr="00E07885">
        <w:rPr>
          <w:snapToGrid w:val="0"/>
          <w:color w:val="FF0000"/>
          <w:kern w:val="0"/>
        </w:rPr>
        <w:t xml:space="preserve">    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解析】茶壶与壶身相通而且等高，是利用连通器原理制成的，茶壶上有小孔和外界大气相通，壶内的水在大气压的作用下便于将茶水倒入杯中；把自制气压计从一楼带到七楼，由于高度增加，大气压减小，则瓶内的气压高于瓶外大气压，管内的水面变高，所以玻璃管内水柱的高度增加，说明大气压随高度增加而变小；对着两张纸中间吹气，两张纸会吸在一起，利用了流体压强和流速的关系，两张纸中间比两张纸外侧气流流动速度快，气压小于外侧的大气压，产生了压强差，所以会吸在一起；气体流速快时，气体压强小，如图所示，</w:t>
      </w:r>
      <w:r w:rsidRPr="00E07885">
        <w:rPr>
          <w:snapToGrid w:val="0"/>
          <w:color w:val="FF0000"/>
          <w:kern w:val="0"/>
        </w:rPr>
        <w:t>U</w:t>
      </w:r>
      <w:r w:rsidRPr="00E07885">
        <w:rPr>
          <w:snapToGrid w:val="0"/>
          <w:color w:val="FF0000"/>
          <w:kern w:val="0"/>
        </w:rPr>
        <w:t>形管两个液面的高度差越大，表示气体流速越快，比较三个气压计中，甲气压计压强差最大，因此甲处流速最快。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17</w:t>
      </w:r>
      <w:r w:rsidRPr="00E07885">
        <w:rPr>
          <w:snapToGrid w:val="0"/>
          <w:kern w:val="0"/>
        </w:rPr>
        <w:t>．请你阅读下面的短文，回答问题：</w:t>
      </w:r>
    </w:p>
    <w:p w:rsidR="006F2712" w:rsidRPr="00E07885" w:rsidRDefault="006F2712" w:rsidP="006F2712">
      <w:pPr>
        <w:wordWrap w:val="0"/>
        <w:spacing w:line="360" w:lineRule="auto"/>
        <w:jc w:val="center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展翅翱翔的第五代战斗机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歼</w:t>
      </w:r>
      <w:r w:rsidRPr="00E07885">
        <w:rPr>
          <w:snapToGrid w:val="0"/>
          <w:kern w:val="0"/>
        </w:rPr>
        <w:t>–20”</w:t>
      </w:r>
      <w:r w:rsidRPr="00E07885">
        <w:rPr>
          <w:snapToGrid w:val="0"/>
          <w:kern w:val="0"/>
        </w:rPr>
        <w:t>作为中国第五代战斗机，融合了全球优秀战斗机的特点，具备了很强的隐形性能、机动性能等。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歼</w:t>
      </w:r>
      <w:r w:rsidRPr="00E07885">
        <w:rPr>
          <w:snapToGrid w:val="0"/>
          <w:kern w:val="0"/>
        </w:rPr>
        <w:t>–20”</w:t>
      </w:r>
      <w:r w:rsidRPr="00E07885">
        <w:rPr>
          <w:snapToGrid w:val="0"/>
          <w:kern w:val="0"/>
        </w:rPr>
        <w:t>表面平滑，机翼的外形做成流线型，它拥有良好的大仰角升力特性，较大的瞬时攻角与滚转率，并采用先进的光传操纵系统，以光信号的形式传输信号，可随时保证飞机与地面的联系。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歼</w:t>
      </w:r>
      <w:r w:rsidRPr="00E07885">
        <w:rPr>
          <w:snapToGrid w:val="0"/>
          <w:kern w:val="0"/>
        </w:rPr>
        <w:t>–20”</w:t>
      </w:r>
      <w:r w:rsidRPr="00E07885">
        <w:rPr>
          <w:snapToGrid w:val="0"/>
          <w:kern w:val="0"/>
        </w:rPr>
        <w:t>配备了大功率雷达，为解决散热问题，采用了新一代液体冷却系统。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歼</w:t>
      </w:r>
      <w:r w:rsidRPr="00E07885">
        <w:rPr>
          <w:snapToGrid w:val="0"/>
          <w:kern w:val="0"/>
        </w:rPr>
        <w:t>–20”</w:t>
      </w:r>
      <w:r w:rsidRPr="00E07885">
        <w:rPr>
          <w:snapToGrid w:val="0"/>
          <w:kern w:val="0"/>
        </w:rPr>
        <w:t>是中国现代空中力量的代表作，是中国国防能力高速发展的一个象征。</w:t>
      </w:r>
    </w:p>
    <w:p w:rsidR="006F2712" w:rsidRPr="00E07885" w:rsidRDefault="006F2712" w:rsidP="006F2712">
      <w:pPr>
        <w:spacing w:line="360" w:lineRule="auto"/>
        <w:jc w:val="center"/>
        <w:textAlignment w:val="center"/>
        <w:rPr>
          <w:snapToGrid w:val="0"/>
          <w:kern w:val="0"/>
        </w:rPr>
      </w:pPr>
      <w:r>
        <w:rPr>
          <w:noProof/>
          <w:kern w:val="0"/>
        </w:rPr>
        <w:lastRenderedPageBreak/>
        <w:drawing>
          <wp:inline distT="0" distB="0" distL="0" distR="0">
            <wp:extent cx="1600200" cy="1200150"/>
            <wp:effectExtent l="0" t="0" r="0" b="0"/>
            <wp:docPr id="133" name="图片 1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（</w:t>
      </w:r>
      <w:r w:rsidRPr="00E07885">
        <w:rPr>
          <w:snapToGrid w:val="0"/>
          <w:kern w:val="0"/>
        </w:rPr>
        <w:t>1</w:t>
      </w:r>
      <w:r w:rsidRPr="00E07885">
        <w:rPr>
          <w:snapToGrid w:val="0"/>
          <w:kern w:val="0"/>
        </w:rPr>
        <w:t>）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歼</w:t>
      </w:r>
      <w:r w:rsidRPr="00E07885">
        <w:rPr>
          <w:snapToGrid w:val="0"/>
          <w:kern w:val="0"/>
        </w:rPr>
        <w:t>–20”</w:t>
      </w:r>
      <w:r w:rsidRPr="00E07885">
        <w:rPr>
          <w:snapToGrid w:val="0"/>
          <w:kern w:val="0"/>
        </w:rPr>
        <w:t>拥有良好的大仰角升力特性，当它在大仰角加速上升或做较大幅度的瞬时滚转时，受到</w:t>
      </w:r>
      <w:r w:rsidRPr="00E07885">
        <w:rPr>
          <w:snapToGrid w:val="0"/>
          <w:kern w:val="0"/>
        </w:rPr>
        <w:t>________</w:t>
      </w:r>
      <w:r w:rsidRPr="00E07885">
        <w:rPr>
          <w:snapToGrid w:val="0"/>
          <w:kern w:val="0"/>
        </w:rPr>
        <w:t>（选填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平衡力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或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非平衡力</w:t>
      </w:r>
      <w:r w:rsidRPr="00E07885">
        <w:rPr>
          <w:snapToGrid w:val="0"/>
          <w:kern w:val="0"/>
        </w:rPr>
        <w:t>”</w:t>
      </w:r>
      <w:r w:rsidRPr="00E07885">
        <w:rPr>
          <w:snapToGrid w:val="0"/>
          <w:kern w:val="0"/>
        </w:rPr>
        <w:t>）的作用，它的机翼外形做成上</w:t>
      </w:r>
      <w:proofErr w:type="gramStart"/>
      <w:r w:rsidRPr="00E07885">
        <w:rPr>
          <w:snapToGrid w:val="0"/>
          <w:kern w:val="0"/>
        </w:rPr>
        <w:t>凸</w:t>
      </w:r>
      <w:proofErr w:type="gramEnd"/>
      <w:r w:rsidRPr="00E07885">
        <w:rPr>
          <w:snapToGrid w:val="0"/>
          <w:kern w:val="0"/>
        </w:rPr>
        <w:t>下平的流线型是利用了</w:t>
      </w:r>
      <w:r w:rsidRPr="00E07885">
        <w:rPr>
          <w:snapToGrid w:val="0"/>
          <w:kern w:val="0"/>
        </w:rPr>
        <w:t>________</w:t>
      </w:r>
      <w:r w:rsidRPr="00E07885">
        <w:rPr>
          <w:snapToGrid w:val="0"/>
          <w:kern w:val="0"/>
        </w:rPr>
        <w:t>，从而产生了较大的升力。</w:t>
      </w:r>
      <w:r w:rsidRPr="00E07885">
        <w:rPr>
          <w:snapToGrid w:val="0"/>
          <w:kern w:val="0"/>
        </w:rPr>
        <w:t xml:space="preserve">    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kern w:val="0"/>
        </w:rPr>
      </w:pPr>
      <w:r w:rsidRPr="00E07885">
        <w:rPr>
          <w:snapToGrid w:val="0"/>
          <w:kern w:val="0"/>
        </w:rPr>
        <w:t>（</w:t>
      </w:r>
      <w:r w:rsidRPr="00E07885">
        <w:rPr>
          <w:snapToGrid w:val="0"/>
          <w:kern w:val="0"/>
        </w:rPr>
        <w:t>2</w:t>
      </w:r>
      <w:r w:rsidRPr="00E07885">
        <w:rPr>
          <w:snapToGrid w:val="0"/>
          <w:kern w:val="0"/>
        </w:rPr>
        <w:t>）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歼</w:t>
      </w:r>
      <w:r w:rsidRPr="00E07885">
        <w:rPr>
          <w:snapToGrid w:val="0"/>
          <w:kern w:val="0"/>
        </w:rPr>
        <w:t>–20”</w:t>
      </w:r>
      <w:r w:rsidRPr="00E07885">
        <w:rPr>
          <w:snapToGrid w:val="0"/>
          <w:kern w:val="0"/>
        </w:rPr>
        <w:t>降落后在地面滑行时，关闭发动机并打开减速伞，如图所示。请你运用所学的物理知识解释</w:t>
      </w:r>
      <w:r w:rsidRPr="00E07885">
        <w:rPr>
          <w:snapToGrid w:val="0"/>
          <w:kern w:val="0"/>
        </w:rPr>
        <w:t>“</w:t>
      </w:r>
      <w:r w:rsidRPr="00E07885">
        <w:rPr>
          <w:snapToGrid w:val="0"/>
          <w:kern w:val="0"/>
        </w:rPr>
        <w:t>歼</w:t>
      </w:r>
      <w:r w:rsidRPr="00E07885">
        <w:rPr>
          <w:snapToGrid w:val="0"/>
          <w:kern w:val="0"/>
        </w:rPr>
        <w:t>–20”</w:t>
      </w:r>
      <w:r w:rsidRPr="00E07885">
        <w:rPr>
          <w:snapToGrid w:val="0"/>
          <w:kern w:val="0"/>
        </w:rPr>
        <w:t>为什么在地面滑行了一段距离后，才停下来。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【答案】（</w:t>
      </w:r>
      <w:r w:rsidRPr="00E07885">
        <w:rPr>
          <w:snapToGrid w:val="0"/>
          <w:color w:val="FF0000"/>
          <w:kern w:val="0"/>
        </w:rPr>
        <w:t>1</w:t>
      </w:r>
      <w:r w:rsidRPr="00E07885">
        <w:rPr>
          <w:snapToGrid w:val="0"/>
          <w:color w:val="FF0000"/>
          <w:kern w:val="0"/>
        </w:rPr>
        <w:t>）非平衡力</w:t>
      </w:r>
      <w:r w:rsidRPr="00E07885">
        <w:rPr>
          <w:snapToGrid w:val="0"/>
          <w:color w:val="FF0000"/>
          <w:kern w:val="0"/>
        </w:rPr>
        <w:t xml:space="preserve">    </w:t>
      </w:r>
      <w:r w:rsidRPr="00E07885">
        <w:rPr>
          <w:snapToGrid w:val="0"/>
          <w:color w:val="FF0000"/>
          <w:kern w:val="0"/>
        </w:rPr>
        <w:t>流体压强与流速的关系</w:t>
      </w:r>
      <w:r w:rsidRPr="00E07885">
        <w:rPr>
          <w:snapToGrid w:val="0"/>
          <w:color w:val="FF0000"/>
          <w:kern w:val="0"/>
        </w:rPr>
        <w:t xml:space="preserve">    </w:t>
      </w:r>
      <w:r w:rsidRPr="00E07885">
        <w:rPr>
          <w:snapToGrid w:val="0"/>
          <w:color w:val="FF0000"/>
          <w:kern w:val="0"/>
        </w:rPr>
        <w:t>（</w:t>
      </w:r>
      <w:r w:rsidRPr="00E07885">
        <w:rPr>
          <w:snapToGrid w:val="0"/>
          <w:color w:val="FF0000"/>
          <w:kern w:val="0"/>
        </w:rPr>
        <w:t>2</w:t>
      </w:r>
      <w:r w:rsidRPr="00E07885">
        <w:rPr>
          <w:snapToGrid w:val="0"/>
          <w:color w:val="FF0000"/>
          <w:kern w:val="0"/>
        </w:rPr>
        <w:t>）</w:t>
      </w:r>
      <w:r w:rsidRPr="00E07885">
        <w:rPr>
          <w:snapToGrid w:val="0"/>
          <w:color w:val="FF0000"/>
          <w:kern w:val="0"/>
        </w:rPr>
        <w:t>“</w:t>
      </w:r>
      <w:r w:rsidRPr="00E07885">
        <w:rPr>
          <w:snapToGrid w:val="0"/>
          <w:color w:val="FF0000"/>
          <w:kern w:val="0"/>
        </w:rPr>
        <w:t>歼</w:t>
      </w:r>
      <w:r w:rsidRPr="00E07885">
        <w:rPr>
          <w:snapToGrid w:val="0"/>
          <w:color w:val="FF0000"/>
          <w:kern w:val="0"/>
        </w:rPr>
        <w:t>–20”</w:t>
      </w:r>
      <w:r w:rsidRPr="00E07885">
        <w:rPr>
          <w:snapToGrid w:val="0"/>
          <w:color w:val="FF0000"/>
          <w:kern w:val="0"/>
        </w:rPr>
        <w:t>原来是运动的，当关闭发动机，并打开减速伞时，由于惯性，</w:t>
      </w:r>
      <w:r w:rsidRPr="00E07885">
        <w:rPr>
          <w:snapToGrid w:val="0"/>
          <w:color w:val="FF0000"/>
          <w:kern w:val="0"/>
        </w:rPr>
        <w:t>“</w:t>
      </w:r>
      <w:r w:rsidRPr="00E07885">
        <w:rPr>
          <w:snapToGrid w:val="0"/>
          <w:color w:val="FF0000"/>
          <w:kern w:val="0"/>
        </w:rPr>
        <w:t>歼</w:t>
      </w:r>
      <w:r w:rsidRPr="00E07885">
        <w:rPr>
          <w:snapToGrid w:val="0"/>
          <w:color w:val="FF0000"/>
          <w:kern w:val="0"/>
        </w:rPr>
        <w:t>–20”</w:t>
      </w:r>
      <w:r w:rsidRPr="00E07885">
        <w:rPr>
          <w:snapToGrid w:val="0"/>
          <w:color w:val="FF0000"/>
          <w:kern w:val="0"/>
        </w:rPr>
        <w:t>要保持原来的运动状态。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【解析】（</w:t>
      </w:r>
      <w:r w:rsidRPr="00E07885">
        <w:rPr>
          <w:snapToGrid w:val="0"/>
          <w:color w:val="FF0000"/>
          <w:kern w:val="0"/>
        </w:rPr>
        <w:t>1</w:t>
      </w:r>
      <w:r w:rsidRPr="00E07885">
        <w:rPr>
          <w:snapToGrid w:val="0"/>
          <w:color w:val="FF0000"/>
          <w:kern w:val="0"/>
        </w:rPr>
        <w:t>）由于当</w:t>
      </w:r>
      <w:r w:rsidRPr="00E07885">
        <w:rPr>
          <w:snapToGrid w:val="0"/>
          <w:color w:val="FF0000"/>
          <w:kern w:val="0"/>
        </w:rPr>
        <w:t>“</w:t>
      </w:r>
      <w:r w:rsidRPr="00E07885">
        <w:rPr>
          <w:snapToGrid w:val="0"/>
          <w:color w:val="FF0000"/>
          <w:kern w:val="0"/>
        </w:rPr>
        <w:t>歼</w:t>
      </w:r>
      <w:r w:rsidRPr="00E07885">
        <w:rPr>
          <w:snapToGrid w:val="0"/>
          <w:color w:val="FF0000"/>
          <w:kern w:val="0"/>
        </w:rPr>
        <w:t>–20”</w:t>
      </w:r>
      <w:r w:rsidRPr="00E07885">
        <w:rPr>
          <w:snapToGrid w:val="0"/>
          <w:color w:val="FF0000"/>
          <w:kern w:val="0"/>
        </w:rPr>
        <w:t>在大仰角加速上升或做较大幅度的瞬时滚转时，其速度的大小或方向发生改变，即运动状态不断发生改变，所以，受到的是非平衡力作用；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由于</w:t>
      </w:r>
      <w:r w:rsidRPr="00E07885">
        <w:rPr>
          <w:snapToGrid w:val="0"/>
          <w:color w:val="FF0000"/>
          <w:kern w:val="0"/>
        </w:rPr>
        <w:t>“</w:t>
      </w:r>
      <w:r w:rsidRPr="00E07885">
        <w:rPr>
          <w:snapToGrid w:val="0"/>
          <w:color w:val="FF0000"/>
          <w:kern w:val="0"/>
        </w:rPr>
        <w:t>歼</w:t>
      </w:r>
      <w:r w:rsidRPr="00E07885">
        <w:rPr>
          <w:snapToGrid w:val="0"/>
          <w:color w:val="FF0000"/>
          <w:kern w:val="0"/>
        </w:rPr>
        <w:t>–20”</w:t>
      </w:r>
      <w:r w:rsidRPr="00E07885">
        <w:rPr>
          <w:snapToGrid w:val="0"/>
          <w:color w:val="FF0000"/>
          <w:kern w:val="0"/>
        </w:rPr>
        <w:t>机翼外形上</w:t>
      </w:r>
      <w:proofErr w:type="gramStart"/>
      <w:r w:rsidRPr="00E07885">
        <w:rPr>
          <w:snapToGrid w:val="0"/>
          <w:color w:val="FF0000"/>
          <w:kern w:val="0"/>
        </w:rPr>
        <w:t>凸</w:t>
      </w:r>
      <w:proofErr w:type="gramEnd"/>
      <w:r w:rsidRPr="00E07885">
        <w:rPr>
          <w:snapToGrid w:val="0"/>
          <w:color w:val="FF0000"/>
          <w:kern w:val="0"/>
        </w:rPr>
        <w:t>下平，利用流体流速和压强的关系使机翼上下产生了较大的压强差而上升；</w:t>
      </w:r>
    </w:p>
    <w:p w:rsidR="006F2712" w:rsidRPr="00E07885" w:rsidRDefault="006F2712" w:rsidP="006F2712">
      <w:pPr>
        <w:wordWrap w:val="0"/>
        <w:spacing w:line="360" w:lineRule="auto"/>
        <w:jc w:val="left"/>
        <w:textAlignment w:val="center"/>
        <w:rPr>
          <w:snapToGrid w:val="0"/>
          <w:color w:val="FF0000"/>
          <w:kern w:val="0"/>
        </w:rPr>
      </w:pPr>
      <w:r w:rsidRPr="00E07885">
        <w:rPr>
          <w:snapToGrid w:val="0"/>
          <w:color w:val="FF0000"/>
          <w:kern w:val="0"/>
        </w:rPr>
        <w:t>（</w:t>
      </w:r>
      <w:r w:rsidRPr="00E07885">
        <w:rPr>
          <w:snapToGrid w:val="0"/>
          <w:color w:val="FF0000"/>
          <w:kern w:val="0"/>
        </w:rPr>
        <w:t>2</w:t>
      </w:r>
      <w:r w:rsidRPr="00E07885">
        <w:rPr>
          <w:snapToGrid w:val="0"/>
          <w:color w:val="FF0000"/>
          <w:kern w:val="0"/>
        </w:rPr>
        <w:t>）</w:t>
      </w:r>
      <w:r w:rsidRPr="00E07885">
        <w:rPr>
          <w:snapToGrid w:val="0"/>
          <w:color w:val="FF0000"/>
          <w:kern w:val="0"/>
        </w:rPr>
        <w:t>“</w:t>
      </w:r>
      <w:r w:rsidRPr="00E07885">
        <w:rPr>
          <w:snapToGrid w:val="0"/>
          <w:color w:val="FF0000"/>
          <w:kern w:val="0"/>
        </w:rPr>
        <w:t>歼</w:t>
      </w:r>
      <w:r w:rsidRPr="00E07885">
        <w:rPr>
          <w:snapToGrid w:val="0"/>
          <w:color w:val="FF0000"/>
          <w:kern w:val="0"/>
        </w:rPr>
        <w:t>–20”</w:t>
      </w:r>
      <w:r w:rsidRPr="00E07885">
        <w:rPr>
          <w:snapToGrid w:val="0"/>
          <w:color w:val="FF0000"/>
          <w:kern w:val="0"/>
        </w:rPr>
        <w:t>关闭发动机在地面滑行一段距离，是因为具有惯性。</w:t>
      </w:r>
    </w:p>
    <w:p w:rsidR="0082501E" w:rsidRPr="006F2712" w:rsidRDefault="0082501E" w:rsidP="006F2712"/>
    <w:sectPr w:rsidR="0082501E" w:rsidRPr="006F2712">
      <w:headerReference w:type="default" r:id="rId28"/>
      <w:pgSz w:w="11906" w:h="16838"/>
      <w:pgMar w:top="1417" w:right="1417" w:bottom="1417" w:left="1417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6CB" w:rsidRDefault="00C106CB" w:rsidP="00B83045">
      <w:r>
        <w:separator/>
      </w:r>
    </w:p>
  </w:endnote>
  <w:endnote w:type="continuationSeparator" w:id="0">
    <w:p w:rsidR="00C106CB" w:rsidRDefault="00C106CB" w:rsidP="00B8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6CB" w:rsidRDefault="00C106CB" w:rsidP="00B83045">
      <w:r>
        <w:separator/>
      </w:r>
    </w:p>
  </w:footnote>
  <w:footnote w:type="continuationSeparator" w:id="0">
    <w:p w:rsidR="00C106CB" w:rsidRDefault="00C106CB" w:rsidP="00B830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045" w:rsidRDefault="00B83045">
    <w:pPr>
      <w:pStyle w:val="a3"/>
    </w:pPr>
    <w:r w:rsidRPr="00B83045">
      <w:rPr>
        <w:rFonts w:hint="eastAsia"/>
      </w:rPr>
      <w:t xml:space="preserve">  2019-2020</w:t>
    </w:r>
    <w:r w:rsidRPr="00B83045">
      <w:rPr>
        <w:rFonts w:hint="eastAsia"/>
      </w:rPr>
      <w:t>学年人教版八年级下学期物理同步培</w:t>
    </w:r>
    <w:proofErr w:type="gramStart"/>
    <w:r w:rsidRPr="00B83045">
      <w:rPr>
        <w:rFonts w:hint="eastAsia"/>
      </w:rPr>
      <w:t>优</w:t>
    </w:r>
    <w:r>
      <w:rPr>
        <w:rFonts w:hint="eastAsia"/>
      </w:rPr>
      <w:t>训练</w:t>
    </w:r>
    <w:proofErr w:type="gramEnd"/>
    <w:r>
      <w:rPr>
        <w:rFonts w:hint="eastAsia"/>
      </w:rPr>
      <w:t>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254"/>
    <w:rsid w:val="00490E57"/>
    <w:rsid w:val="006F2712"/>
    <w:rsid w:val="007C283E"/>
    <w:rsid w:val="00804BDD"/>
    <w:rsid w:val="0082501E"/>
    <w:rsid w:val="008D31BE"/>
    <w:rsid w:val="00936D0F"/>
    <w:rsid w:val="00B83045"/>
    <w:rsid w:val="00BC489B"/>
    <w:rsid w:val="00BF6E24"/>
    <w:rsid w:val="00C106CB"/>
    <w:rsid w:val="00EB1444"/>
    <w:rsid w:val="00FA56E8"/>
    <w:rsid w:val="00FF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83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B83045"/>
    <w:rPr>
      <w:sz w:val="18"/>
      <w:szCs w:val="18"/>
    </w:rPr>
  </w:style>
  <w:style w:type="paragraph" w:styleId="a4">
    <w:name w:val="footer"/>
    <w:basedOn w:val="a"/>
    <w:link w:val="Char0"/>
    <w:unhideWhenUsed/>
    <w:rsid w:val="00B83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304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8304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8304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759</Words>
  <Characters>4327</Characters>
  <Application>Microsoft Office Word</Application>
  <DocSecurity>0</DocSecurity>
  <Lines>36</Lines>
  <Paragraphs>10</Paragraphs>
  <ScaleCrop>false</ScaleCrop>
  <Company>China</Company>
  <LinksUpToDate>false</LinksUpToDate>
  <CharactersWithSpaces>5076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2020-03-21T12:59:00Z</dcterms:created>
  <dcterms:modified xsi:type="dcterms:W3CDTF">2020-03-21T12:59:00Z</dcterms:modified>
</cp:coreProperties>
</file>